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EA" w:rsidRDefault="00701394" w:rsidP="00E90CB3">
      <w:pPr>
        <w:jc w:val="both"/>
        <w:rPr>
          <w:rFonts w:ascii="Comic Sans MS" w:hAnsi="Comic Sans MS" w:cs="Arial"/>
          <w:sz w:val="44"/>
          <w:szCs w:val="22"/>
        </w:rPr>
      </w:pPr>
      <w:r>
        <w:rPr>
          <w:rFonts w:ascii="Comic Sans MS" w:hAnsi="Comic Sans MS"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212090</wp:posOffset>
                </wp:positionV>
                <wp:extent cx="1913255" cy="991235"/>
                <wp:effectExtent l="0" t="0" r="0" b="0"/>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99123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60C93" w:rsidRPr="00082E67" w:rsidRDefault="00160C93">
                            <w:pPr>
                              <w:rPr>
                                <w:rFonts w:ascii="Harlow Solid Italic" w:hAnsi="Harlow Solid Italic"/>
                                <w:color w:val="auto"/>
                                <w:sz w:val="40"/>
                              </w:rPr>
                            </w:pPr>
                            <w:r w:rsidRPr="00082E67">
                              <w:rPr>
                                <w:rFonts w:ascii="Harlow Solid Italic" w:hAnsi="Harlow Solid Italic"/>
                                <w:color w:val="auto"/>
                                <w:sz w:val="40"/>
                              </w:rPr>
                              <w:t>Nous contacter,</w:t>
                            </w:r>
                          </w:p>
                          <w:p w:rsidR="00160C93" w:rsidRPr="00160C93" w:rsidRDefault="00160C93">
                            <w:pPr>
                              <w:rPr>
                                <w:sz w:val="28"/>
                              </w:rPr>
                            </w:pPr>
                            <w:r w:rsidRPr="00082E67">
                              <w:rPr>
                                <w:rFonts w:ascii="Harlow Solid Italic" w:hAnsi="Harlow Solid Italic"/>
                                <w:color w:val="auto"/>
                                <w:sz w:val="40"/>
                              </w:rPr>
                              <w:t>Nous rencontrer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left:0;text-align:left;margin-left:150pt;margin-top:16.7pt;width:150.65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" stroked="f">
                <v:textbox>
                  <w:txbxContent>
                    <w:p w:rsidR="00160C93" w:rsidRPr="00082E67" w:rsidRDefault="00160C93">
                      <w:pPr>
                        <w:rPr>
                          <w:rFonts w:ascii="Harlow Solid Italic" w:hAnsi="Harlow Solid Italic"/>
                          <w:color w:val="auto"/>
                          <w:sz w:val="40"/>
                        </w:rPr>
                      </w:pPr>
                      <w:r w:rsidRPr="00082E67">
                        <w:rPr>
                          <w:rFonts w:ascii="Harlow Solid Italic" w:hAnsi="Harlow Solid Italic"/>
                          <w:color w:val="auto"/>
                          <w:sz w:val="40"/>
                        </w:rPr>
                        <w:t>Nous contacter,</w:t>
                      </w:r>
                    </w:p>
                    <w:p w:rsidR="00160C93" w:rsidRPr="00160C93" w:rsidRDefault="00160C93">
                      <w:pPr>
                        <w:rPr>
                          <w:sz w:val="28"/>
                        </w:rPr>
                      </w:pPr>
                      <w:r w:rsidRPr="00082E67">
                        <w:rPr>
                          <w:rFonts w:ascii="Harlow Solid Italic" w:hAnsi="Harlow Solid Italic"/>
                          <w:color w:val="auto"/>
                          <w:sz w:val="40"/>
                        </w:rPr>
                        <w:t>Nous rencontrer</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656704" behindDoc="0" locked="0" layoutInCell="1" allowOverlap="1">
                <wp:simplePos x="0" y="0"/>
                <wp:positionH relativeFrom="column">
                  <wp:posOffset>4608830</wp:posOffset>
                </wp:positionH>
                <wp:positionV relativeFrom="paragraph">
                  <wp:posOffset>48260</wp:posOffset>
                </wp:positionV>
                <wp:extent cx="1938655" cy="1155065"/>
                <wp:effectExtent l="0" t="0" r="0" b="0"/>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1550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60C93" w:rsidRPr="00160C93" w:rsidRDefault="00160C93" w:rsidP="00160C93">
                            <w:pPr>
                              <w:jc w:val="center"/>
                              <w:rPr>
                                <w:sz w:val="28"/>
                              </w:rPr>
                            </w:pPr>
                            <w:r w:rsidRPr="00160C93">
                              <w:rPr>
                                <w:sz w:val="28"/>
                              </w:rPr>
                              <w:t xml:space="preserve">25, rue </w:t>
                            </w:r>
                            <w:proofErr w:type="spellStart"/>
                            <w:r w:rsidRPr="00160C93">
                              <w:rPr>
                                <w:sz w:val="28"/>
                              </w:rPr>
                              <w:t>Riolan</w:t>
                            </w:r>
                            <w:proofErr w:type="spellEnd"/>
                          </w:p>
                          <w:p w:rsidR="00160C93" w:rsidRPr="00160C93" w:rsidRDefault="00160C93" w:rsidP="00160C93">
                            <w:pPr>
                              <w:jc w:val="center"/>
                              <w:rPr>
                                <w:sz w:val="28"/>
                              </w:rPr>
                            </w:pPr>
                            <w:r w:rsidRPr="00160C93">
                              <w:rPr>
                                <w:sz w:val="28"/>
                              </w:rPr>
                              <w:t>80 000 Amiens</w:t>
                            </w:r>
                          </w:p>
                          <w:p w:rsidR="00160C93" w:rsidRPr="00160C93" w:rsidRDefault="00160C93" w:rsidP="00160C93">
                            <w:pPr>
                              <w:jc w:val="center"/>
                              <w:rPr>
                                <w:sz w:val="16"/>
                                <w:szCs w:val="10"/>
                              </w:rPr>
                            </w:pPr>
                          </w:p>
                          <w:p w:rsidR="00160C93" w:rsidRPr="00160C93" w:rsidRDefault="00160C93" w:rsidP="00160C93">
                            <w:pPr>
                              <w:jc w:val="center"/>
                              <w:rPr>
                                <w:sz w:val="28"/>
                              </w:rPr>
                            </w:pPr>
                            <w:r w:rsidRPr="00160C93">
                              <w:rPr>
                                <w:sz w:val="28"/>
                              </w:rPr>
                              <w:sym w:font="Wingdings" w:char="F028"/>
                            </w:r>
                            <w:r w:rsidRPr="00160C93">
                              <w:rPr>
                                <w:sz w:val="28"/>
                              </w:rPr>
                              <w:t> : 03 22 71 67 90</w:t>
                            </w:r>
                          </w:p>
                          <w:p w:rsidR="00160C93" w:rsidRPr="00160C93" w:rsidRDefault="00160C93" w:rsidP="00160C93">
                            <w:pPr>
                              <w:jc w:val="center"/>
                              <w:rPr>
                                <w:sz w:val="16"/>
                                <w:szCs w:val="10"/>
                              </w:rPr>
                            </w:pPr>
                          </w:p>
                          <w:p w:rsidR="00160C93" w:rsidRPr="00160C93" w:rsidRDefault="00160C93" w:rsidP="00160C93">
                            <w:pPr>
                              <w:jc w:val="center"/>
                              <w:rPr>
                                <w:sz w:val="28"/>
                              </w:rPr>
                            </w:pPr>
                            <w:r w:rsidRPr="00160C93">
                              <w:rPr>
                                <w:sz w:val="28"/>
                              </w:rPr>
                              <w:sym w:font="Wingdings" w:char="F038"/>
                            </w:r>
                            <w:r w:rsidRPr="00160C93">
                              <w:rPr>
                                <w:sz w:val="28"/>
                              </w:rPr>
                              <w:t> : s3ami@snes.edu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027" type="#_x0000_t202" style="position:absolute;left:0;text-align:left;margin-left:362.9pt;margin-top:3.8pt;width:152.65pt;height:9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" stroked="f">
                <v:textbox>
                  <w:txbxContent>
                    <w:p w:rsidR="00160C93" w:rsidRPr="00160C93" w:rsidRDefault="00160C93" w:rsidP="00160C93">
                      <w:pPr>
                        <w:jc w:val="center"/>
                        <w:rPr>
                          <w:sz w:val="28"/>
                        </w:rPr>
                      </w:pPr>
                      <w:r w:rsidRPr="00160C93">
                        <w:rPr>
                          <w:sz w:val="28"/>
                        </w:rPr>
                        <w:t xml:space="preserve">25, rue </w:t>
                      </w:r>
                      <w:proofErr w:type="spellStart"/>
                      <w:r w:rsidRPr="00160C93">
                        <w:rPr>
                          <w:sz w:val="28"/>
                        </w:rPr>
                        <w:t>Riolan</w:t>
                      </w:r>
                      <w:proofErr w:type="spellEnd"/>
                    </w:p>
                    <w:p w:rsidR="00160C93" w:rsidRPr="00160C93" w:rsidRDefault="00160C93" w:rsidP="00160C93">
                      <w:pPr>
                        <w:jc w:val="center"/>
                        <w:rPr>
                          <w:sz w:val="28"/>
                        </w:rPr>
                      </w:pPr>
                      <w:r w:rsidRPr="00160C93">
                        <w:rPr>
                          <w:sz w:val="28"/>
                        </w:rPr>
                        <w:t>80 000 Amiens</w:t>
                      </w:r>
                    </w:p>
                    <w:p w:rsidR="00160C93" w:rsidRPr="00160C93" w:rsidRDefault="00160C93" w:rsidP="00160C93">
                      <w:pPr>
                        <w:jc w:val="center"/>
                        <w:rPr>
                          <w:sz w:val="16"/>
                          <w:szCs w:val="10"/>
                        </w:rPr>
                      </w:pPr>
                    </w:p>
                    <w:p w:rsidR="00160C93" w:rsidRPr="00160C93" w:rsidRDefault="00160C93" w:rsidP="00160C93">
                      <w:pPr>
                        <w:jc w:val="center"/>
                        <w:rPr>
                          <w:sz w:val="28"/>
                        </w:rPr>
                      </w:pPr>
                      <w:r w:rsidRPr="00160C93">
                        <w:rPr>
                          <w:sz w:val="28"/>
                        </w:rPr>
                        <w:sym w:font="Wingdings" w:char="F028"/>
                      </w:r>
                      <w:r w:rsidRPr="00160C93">
                        <w:rPr>
                          <w:sz w:val="28"/>
                        </w:rPr>
                        <w:t> : 03 22 71 67 90</w:t>
                      </w:r>
                    </w:p>
                    <w:p w:rsidR="00160C93" w:rsidRPr="00160C93" w:rsidRDefault="00160C93" w:rsidP="00160C93">
                      <w:pPr>
                        <w:jc w:val="center"/>
                        <w:rPr>
                          <w:sz w:val="16"/>
                          <w:szCs w:val="10"/>
                        </w:rPr>
                      </w:pPr>
                    </w:p>
                    <w:p w:rsidR="00160C93" w:rsidRPr="00160C93" w:rsidRDefault="00160C93" w:rsidP="00160C93">
                      <w:pPr>
                        <w:jc w:val="center"/>
                        <w:rPr>
                          <w:sz w:val="28"/>
                        </w:rPr>
                      </w:pPr>
                      <w:r w:rsidRPr="00160C93">
                        <w:rPr>
                          <w:sz w:val="28"/>
                        </w:rPr>
                        <w:sym w:font="Wingdings" w:char="F038"/>
                      </w:r>
                      <w:r w:rsidRPr="00160C93">
                        <w:rPr>
                          <w:sz w:val="28"/>
                        </w:rPr>
                        <w:t> : s3ami@snes.edu</w:t>
                      </w:r>
                    </w:p>
                  </w:txbxContent>
                </v:textbox>
              </v:shape>
            </w:pict>
          </mc:Fallback>
        </mc:AlternateContent>
      </w:r>
      <w:r w:rsidR="00E11370">
        <w:rPr>
          <w:rFonts w:ascii="Comic Sans MS" w:hAnsi="Comic Sans MS"/>
          <w:noProof/>
          <w:sz w:val="22"/>
          <w:szCs w:val="22"/>
        </w:rPr>
        <w:drawing>
          <wp:anchor distT="0" distB="0" distL="114300" distR="114300" simplePos="0" relativeHeight="251654656" behindDoc="1" locked="0" layoutInCell="1" allowOverlap="1">
            <wp:simplePos x="0" y="0"/>
            <wp:positionH relativeFrom="column">
              <wp:posOffset>54610</wp:posOffset>
            </wp:positionH>
            <wp:positionV relativeFrom="paragraph">
              <wp:posOffset>120015</wp:posOffset>
            </wp:positionV>
            <wp:extent cx="1064260" cy="724535"/>
            <wp:effectExtent l="19050" t="0" r="2540" b="0"/>
            <wp:wrapNone/>
            <wp:docPr id="219" name="Image 219" descr="logo-snes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logo-snes98"/>
                    <pic:cNvPicPr>
                      <a:picLocks noChangeAspect="1" noChangeArrowheads="1"/>
                    </pic:cNvPicPr>
                  </pic:nvPicPr>
                  <pic:blipFill>
                    <a:blip r:embed="rId6" cstate="print"/>
                    <a:srcRect/>
                    <a:stretch>
                      <a:fillRect/>
                    </a:stretch>
                  </pic:blipFill>
                  <pic:spPr bwMode="auto">
                    <a:xfrm>
                      <a:off x="0" y="0"/>
                      <a:ext cx="1064260" cy="724535"/>
                    </a:xfrm>
                    <a:prstGeom prst="rect">
                      <a:avLst/>
                    </a:prstGeom>
                    <a:noFill/>
                  </pic:spPr>
                </pic:pic>
              </a:graphicData>
            </a:graphic>
          </wp:anchor>
        </w:drawing>
      </w:r>
    </w:p>
    <w:p w:rsidR="00160C93" w:rsidRDefault="00701394" w:rsidP="00E90CB3">
      <w:pPr>
        <w:jc w:val="both"/>
        <w:rPr>
          <w:rFonts w:ascii="Comic Sans MS" w:hAnsi="Comic Sans MS" w:cs="Arial"/>
          <w:sz w:val="44"/>
          <w:szCs w:val="22"/>
        </w:rPr>
      </w:pPr>
      <w:r>
        <w:rPr>
          <w:rFonts w:ascii="Comic Sans MS" w:hAnsi="Comic Sans MS" w:cs="Arial"/>
          <w:noProof/>
          <w:sz w:val="44"/>
          <w:szCs w:val="22"/>
        </w:rPr>
        <mc:AlternateContent>
          <mc:Choice Requires="wps">
            <w:drawing>
              <wp:anchor distT="0" distB="0" distL="114300" distR="114300" simplePos="0" relativeHeight="251658752" behindDoc="0" locked="0" layoutInCell="1" allowOverlap="1">
                <wp:simplePos x="0" y="0"/>
                <wp:positionH relativeFrom="column">
                  <wp:posOffset>3875405</wp:posOffset>
                </wp:positionH>
                <wp:positionV relativeFrom="paragraph">
                  <wp:posOffset>20955</wp:posOffset>
                </wp:positionV>
                <wp:extent cx="866775" cy="298450"/>
                <wp:effectExtent l="0" t="19050" r="28575" b="25400"/>
                <wp:wrapNone/>
                <wp:docPr id="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98450"/>
                        </a:xfrm>
                        <a:prstGeom prst="rightArrow">
                          <a:avLst>
                            <a:gd name="adj1" fmla="val 50000"/>
                            <a:gd name="adj2" fmla="val 72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75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8" o:spid="_x0000_s1026" type="#_x0000_t13" style="position:absolute;margin-left:305.15pt;margin-top:1.65pt;width:68.25pt;height: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"/>
            </w:pict>
          </mc:Fallback>
        </mc:AlternateContent>
      </w:r>
    </w:p>
    <w:p w:rsidR="00160C93" w:rsidRDefault="00160C93" w:rsidP="00E90CB3">
      <w:pPr>
        <w:jc w:val="both"/>
        <w:rPr>
          <w:rFonts w:ascii="Comic Sans MS" w:hAnsi="Comic Sans MS" w:cs="Arial"/>
          <w:sz w:val="22"/>
          <w:szCs w:val="22"/>
        </w:rPr>
      </w:pPr>
    </w:p>
    <w:p w:rsidR="00B011F5" w:rsidRDefault="00B011F5" w:rsidP="00E90CB3">
      <w:pPr>
        <w:jc w:val="both"/>
        <w:rPr>
          <w:rFonts w:ascii="Comic Sans MS" w:hAnsi="Comic Sans MS" w:cs="Arial"/>
          <w:sz w:val="22"/>
          <w:szCs w:val="22"/>
        </w:rPr>
      </w:pPr>
    </w:p>
    <w:p w:rsidR="00774228" w:rsidRPr="00B011F5" w:rsidRDefault="00774228" w:rsidP="00774228">
      <w:pPr>
        <w:jc w:val="both"/>
        <w:rPr>
          <w:rFonts w:ascii="Comic Sans MS" w:hAnsi="Comic Sans MS" w:cs="Arial"/>
          <w:sz w:val="24"/>
          <w:szCs w:val="22"/>
        </w:rPr>
      </w:pPr>
      <w:r w:rsidRPr="00B011F5">
        <w:rPr>
          <w:rFonts w:ascii="Comic Sans MS" w:hAnsi="Comic Sans MS" w:cs="Arial"/>
          <w:sz w:val="24"/>
          <w:szCs w:val="22"/>
        </w:rPr>
        <w:t xml:space="preserve">Cher(e) collègue, </w:t>
      </w:r>
    </w:p>
    <w:p w:rsidR="00774228" w:rsidRDefault="00774228" w:rsidP="00774228">
      <w:pPr>
        <w:ind w:firstLine="708"/>
        <w:jc w:val="both"/>
        <w:rPr>
          <w:rFonts w:ascii="Comic Sans MS" w:hAnsi="Comic Sans MS" w:cs="Arial"/>
          <w:sz w:val="14"/>
          <w:szCs w:val="14"/>
        </w:rPr>
      </w:pPr>
    </w:p>
    <w:p w:rsidR="00B011F5" w:rsidRPr="00E90CB3" w:rsidRDefault="00B011F5" w:rsidP="00774228">
      <w:pPr>
        <w:ind w:firstLine="708"/>
        <w:jc w:val="both"/>
        <w:rPr>
          <w:rFonts w:ascii="Comic Sans MS" w:hAnsi="Comic Sans MS" w:cs="Arial"/>
          <w:sz w:val="14"/>
          <w:szCs w:val="14"/>
        </w:rPr>
      </w:pPr>
    </w:p>
    <w:p w:rsidR="00774228" w:rsidRPr="00B011F5" w:rsidRDefault="00774228" w:rsidP="00774228">
      <w:pPr>
        <w:jc w:val="both"/>
        <w:rPr>
          <w:rFonts w:ascii="Comic Sans MS" w:hAnsi="Comic Sans MS" w:cs="Arial"/>
          <w:sz w:val="24"/>
          <w:szCs w:val="22"/>
        </w:rPr>
      </w:pPr>
      <w:r w:rsidRPr="00B011F5">
        <w:rPr>
          <w:rFonts w:ascii="Comic Sans MS" w:hAnsi="Comic Sans MS" w:cs="Arial"/>
          <w:sz w:val="24"/>
          <w:szCs w:val="22"/>
        </w:rPr>
        <w:t xml:space="preserve">Toutes nos félicitations, car vous venez de réussir brillamment un concours particulièrement sélectif pour entrer dans un métier exigeant et passionnant. Nous savons que pour l’heure, ce qui vous préoccupe, c’est cette fameuse année de stage, votre statut de stagiaire, les dispositifs d’évaluation, votre prise en charge des élèves, les procédures de mutations… et au final bien sûr, votre titularisation. </w:t>
      </w:r>
    </w:p>
    <w:p w:rsidR="00774228" w:rsidRPr="00E90CB3" w:rsidRDefault="00774228" w:rsidP="00774228">
      <w:pPr>
        <w:ind w:firstLine="708"/>
        <w:jc w:val="both"/>
        <w:rPr>
          <w:rFonts w:ascii="Comic Sans MS" w:hAnsi="Comic Sans MS" w:cs="Arial"/>
          <w:sz w:val="14"/>
          <w:szCs w:val="14"/>
        </w:rPr>
      </w:pPr>
    </w:p>
    <w:p w:rsidR="00774228" w:rsidRPr="00E90CB3" w:rsidRDefault="00774228" w:rsidP="00774228">
      <w:pPr>
        <w:ind w:firstLine="708"/>
        <w:jc w:val="both"/>
        <w:rPr>
          <w:rFonts w:ascii="Comic Sans MS" w:hAnsi="Comic Sans MS" w:cs="Arial"/>
          <w:sz w:val="14"/>
          <w:szCs w:val="14"/>
        </w:rPr>
      </w:pPr>
    </w:p>
    <w:p w:rsidR="00774228" w:rsidRPr="00B011F5" w:rsidRDefault="00B011F5" w:rsidP="00774228">
      <w:pPr>
        <w:tabs>
          <w:tab w:val="left" w:pos="720"/>
        </w:tabs>
        <w:jc w:val="both"/>
        <w:rPr>
          <w:rStyle w:val="apple-style-span"/>
          <w:rFonts w:ascii="Comic Sans MS" w:hAnsi="Comic Sans MS" w:cs="Arial"/>
          <w:sz w:val="24"/>
          <w:szCs w:val="22"/>
        </w:rPr>
      </w:pPr>
      <w:r w:rsidRPr="00B011F5">
        <w:rPr>
          <w:rStyle w:val="apple-style-span"/>
          <w:rFonts w:ascii="Comic Sans MS" w:hAnsi="Comic Sans MS" w:cs="Arial"/>
          <w:sz w:val="24"/>
          <w:szCs w:val="22"/>
        </w:rPr>
        <w:t>Le</w:t>
      </w:r>
      <w:r w:rsidR="00774228" w:rsidRPr="00B011F5">
        <w:rPr>
          <w:rStyle w:val="apple-style-span"/>
          <w:rFonts w:ascii="Comic Sans MS" w:hAnsi="Comic Sans MS" w:cs="Arial"/>
          <w:sz w:val="24"/>
          <w:szCs w:val="22"/>
        </w:rPr>
        <w:t xml:space="preserve"> SNES a demandé à tous ses responsables présents dans les établissements de vous accueillir dès la pré</w:t>
      </w:r>
      <w:r w:rsidR="00701394">
        <w:rPr>
          <w:rStyle w:val="apple-style-span"/>
          <w:rFonts w:ascii="Comic Sans MS" w:hAnsi="Comic Sans MS" w:cs="Arial"/>
          <w:sz w:val="24"/>
          <w:szCs w:val="22"/>
        </w:rPr>
        <w:t>-</w:t>
      </w:r>
      <w:r w:rsidR="00774228" w:rsidRPr="00B011F5">
        <w:rPr>
          <w:rStyle w:val="apple-style-span"/>
          <w:rFonts w:ascii="Comic Sans MS" w:hAnsi="Comic Sans MS" w:cs="Arial"/>
          <w:sz w:val="24"/>
          <w:szCs w:val="22"/>
        </w:rPr>
        <w:t xml:space="preserve">rentrée. Cette année s’annonce ardue mais nous sommes à vos côtés et vous pourrez compter sur tous vos collègues syndiqués pour vous soutenir et vous aider. </w:t>
      </w:r>
    </w:p>
    <w:p w:rsidR="00774228" w:rsidRDefault="00774228" w:rsidP="00774228">
      <w:pPr>
        <w:tabs>
          <w:tab w:val="left" w:pos="720"/>
        </w:tabs>
        <w:jc w:val="both"/>
        <w:rPr>
          <w:rStyle w:val="apple-style-span"/>
          <w:rFonts w:ascii="Comic Sans MS" w:hAnsi="Comic Sans MS" w:cs="Arial"/>
          <w:sz w:val="14"/>
          <w:szCs w:val="14"/>
        </w:rPr>
      </w:pPr>
    </w:p>
    <w:p w:rsidR="00B011F5" w:rsidRPr="00E90CB3" w:rsidRDefault="00B011F5" w:rsidP="00774228">
      <w:pPr>
        <w:tabs>
          <w:tab w:val="left" w:pos="720"/>
        </w:tabs>
        <w:jc w:val="both"/>
        <w:rPr>
          <w:rStyle w:val="apple-style-span"/>
          <w:rFonts w:ascii="Comic Sans MS" w:hAnsi="Comic Sans MS" w:cs="Arial"/>
          <w:sz w:val="14"/>
          <w:szCs w:val="14"/>
        </w:rPr>
      </w:pPr>
    </w:p>
    <w:p w:rsidR="00774228" w:rsidRPr="00B011F5" w:rsidRDefault="00774228" w:rsidP="00774228">
      <w:pPr>
        <w:tabs>
          <w:tab w:val="left" w:pos="720"/>
        </w:tabs>
        <w:jc w:val="both"/>
        <w:rPr>
          <w:rStyle w:val="apple-style-span"/>
          <w:rFonts w:ascii="Comic Sans MS" w:hAnsi="Comic Sans MS" w:cs="Arial"/>
          <w:sz w:val="24"/>
          <w:szCs w:val="22"/>
        </w:rPr>
      </w:pPr>
      <w:r w:rsidRPr="00B011F5">
        <w:rPr>
          <w:rStyle w:val="apple-style-span"/>
          <w:rFonts w:ascii="Comic Sans MS" w:hAnsi="Comic Sans MS" w:cs="Arial"/>
          <w:sz w:val="24"/>
          <w:szCs w:val="22"/>
        </w:rPr>
        <w:t>Vous défendre, vous aider à vous organiser</w:t>
      </w:r>
      <w:r w:rsidR="009965C5">
        <w:rPr>
          <w:rStyle w:val="apple-style-span"/>
          <w:rFonts w:ascii="Comic Sans MS" w:hAnsi="Comic Sans MS" w:cs="Arial"/>
          <w:sz w:val="24"/>
          <w:szCs w:val="22"/>
        </w:rPr>
        <w:t>, à vous faire entendre à l’ESPE</w:t>
      </w:r>
      <w:r w:rsidRPr="00B011F5">
        <w:rPr>
          <w:rStyle w:val="apple-style-span"/>
          <w:rFonts w:ascii="Comic Sans MS" w:hAnsi="Comic Sans MS" w:cs="Arial"/>
          <w:sz w:val="24"/>
          <w:szCs w:val="22"/>
        </w:rPr>
        <w:t xml:space="preserve"> comme dans vos établissements et à vous faire connaître vos droits, sont nos priorités ! </w:t>
      </w:r>
    </w:p>
    <w:p w:rsidR="00774228" w:rsidRDefault="00774228" w:rsidP="00774228">
      <w:pPr>
        <w:tabs>
          <w:tab w:val="left" w:pos="720"/>
        </w:tabs>
        <w:jc w:val="both"/>
        <w:rPr>
          <w:rStyle w:val="apple-style-span"/>
          <w:rFonts w:ascii="Comic Sans MS" w:hAnsi="Comic Sans MS" w:cs="Arial"/>
          <w:sz w:val="14"/>
          <w:szCs w:val="14"/>
        </w:rPr>
      </w:pPr>
    </w:p>
    <w:p w:rsidR="00B011F5" w:rsidRPr="00CE2E42" w:rsidRDefault="00B011F5" w:rsidP="00774228">
      <w:pPr>
        <w:tabs>
          <w:tab w:val="left" w:pos="720"/>
        </w:tabs>
        <w:jc w:val="both"/>
        <w:rPr>
          <w:rStyle w:val="apple-style-span"/>
          <w:rFonts w:ascii="Comic Sans MS" w:hAnsi="Comic Sans MS" w:cs="Arial"/>
          <w:sz w:val="14"/>
          <w:szCs w:val="14"/>
        </w:rPr>
      </w:pPr>
    </w:p>
    <w:p w:rsidR="00774228" w:rsidRPr="00B011F5" w:rsidRDefault="00774228" w:rsidP="00774228">
      <w:pPr>
        <w:tabs>
          <w:tab w:val="left" w:pos="720"/>
        </w:tabs>
        <w:jc w:val="center"/>
        <w:rPr>
          <w:rStyle w:val="apple-style-span"/>
          <w:rFonts w:ascii="Comic Sans MS" w:hAnsi="Comic Sans MS" w:cs="Arial"/>
          <w:b/>
          <w:sz w:val="24"/>
          <w:szCs w:val="22"/>
        </w:rPr>
      </w:pPr>
      <w:r w:rsidRPr="00B011F5">
        <w:rPr>
          <w:rStyle w:val="apple-style-span"/>
          <w:rFonts w:ascii="Comic Sans MS" w:hAnsi="Comic Sans MS" w:cs="Arial"/>
          <w:b/>
          <w:sz w:val="24"/>
          <w:szCs w:val="22"/>
        </w:rPr>
        <w:t>En rejoignant le SNES, syndicat majoritaire dans le second degré, vous pourrez enfin bénéficier de nos connaissances et de notre expérience : faites du SNES votre syndicat !</w:t>
      </w:r>
    </w:p>
    <w:p w:rsidR="00774228" w:rsidRDefault="00774228" w:rsidP="00774228">
      <w:pPr>
        <w:tabs>
          <w:tab w:val="left" w:pos="720"/>
        </w:tabs>
        <w:jc w:val="both"/>
        <w:rPr>
          <w:rFonts w:ascii="Comic Sans MS" w:hAnsi="Comic Sans MS" w:cs="Arial"/>
          <w:sz w:val="14"/>
          <w:szCs w:val="14"/>
        </w:rPr>
      </w:pPr>
    </w:p>
    <w:p w:rsidR="00B011F5" w:rsidRPr="00517050" w:rsidRDefault="00B011F5" w:rsidP="00774228">
      <w:pPr>
        <w:tabs>
          <w:tab w:val="left" w:pos="720"/>
        </w:tabs>
        <w:jc w:val="both"/>
        <w:rPr>
          <w:rFonts w:ascii="Comic Sans MS" w:hAnsi="Comic Sans MS" w:cs="Arial"/>
          <w:sz w:val="14"/>
          <w:szCs w:val="14"/>
        </w:rPr>
      </w:pPr>
    </w:p>
    <w:p w:rsidR="00774228" w:rsidRPr="00082E67" w:rsidRDefault="00B011F5" w:rsidP="00774228">
      <w:pPr>
        <w:tabs>
          <w:tab w:val="left" w:pos="720"/>
        </w:tabs>
        <w:jc w:val="both"/>
        <w:rPr>
          <w:rFonts w:ascii="Comic Sans MS" w:hAnsi="Comic Sans MS" w:cs="Arial"/>
          <w:b/>
          <w:sz w:val="22"/>
          <w:szCs w:val="22"/>
        </w:rPr>
      </w:pPr>
      <w:r>
        <w:rPr>
          <w:rFonts w:ascii="Comic Sans MS" w:hAnsi="Comic Sans MS" w:cs="Arial"/>
          <w:b/>
          <w:sz w:val="22"/>
          <w:szCs w:val="22"/>
        </w:rPr>
        <w:t>Sandrine Clément</w:t>
      </w:r>
      <w:r w:rsidR="00082E67" w:rsidRPr="00082E67">
        <w:rPr>
          <w:rFonts w:ascii="Comic Sans MS" w:hAnsi="Comic Sans MS" w:cs="Arial"/>
          <w:b/>
          <w:sz w:val="22"/>
          <w:szCs w:val="22"/>
        </w:rPr>
        <w:t xml:space="preserve"> et </w:t>
      </w:r>
      <w:r w:rsidR="00774228" w:rsidRPr="00082E67">
        <w:rPr>
          <w:rFonts w:ascii="Comic Sans MS" w:hAnsi="Comic Sans MS" w:cs="Arial"/>
          <w:b/>
          <w:sz w:val="22"/>
          <w:szCs w:val="22"/>
        </w:rPr>
        <w:t xml:space="preserve">Jessica </w:t>
      </w:r>
      <w:r w:rsidR="00DA42DC">
        <w:rPr>
          <w:rFonts w:ascii="Comic Sans MS" w:hAnsi="Comic Sans MS" w:cs="Arial"/>
          <w:b/>
          <w:sz w:val="22"/>
          <w:szCs w:val="22"/>
        </w:rPr>
        <w:t>Campain</w:t>
      </w:r>
    </w:p>
    <w:p w:rsidR="00774228" w:rsidRPr="00E90CB3" w:rsidRDefault="00082E67" w:rsidP="00774228">
      <w:pPr>
        <w:tabs>
          <w:tab w:val="left" w:pos="720"/>
        </w:tabs>
        <w:jc w:val="both"/>
        <w:rPr>
          <w:rFonts w:ascii="Comic Sans MS" w:hAnsi="Comic Sans MS" w:cs="Arial"/>
          <w:sz w:val="22"/>
          <w:szCs w:val="22"/>
        </w:rPr>
      </w:pPr>
      <w:r>
        <w:rPr>
          <w:rFonts w:ascii="Comic Sans MS" w:hAnsi="Comic Sans MS" w:cs="Arial"/>
          <w:sz w:val="22"/>
          <w:szCs w:val="22"/>
        </w:rPr>
        <w:t>Vos contacts</w:t>
      </w:r>
      <w:r w:rsidR="00774228" w:rsidRPr="00E90CB3">
        <w:rPr>
          <w:rFonts w:ascii="Comic Sans MS" w:hAnsi="Comic Sans MS" w:cs="Arial"/>
          <w:sz w:val="22"/>
          <w:szCs w:val="22"/>
        </w:rPr>
        <w:t xml:space="preserve"> au Snes académique d’Amiens : </w:t>
      </w:r>
      <w:r w:rsidR="00774228" w:rsidRPr="00CE2E42">
        <w:rPr>
          <w:rFonts w:ascii="Comic Sans MS" w:hAnsi="Comic Sans MS" w:cs="Arial"/>
          <w:b/>
          <w:sz w:val="22"/>
          <w:szCs w:val="22"/>
        </w:rPr>
        <w:t>s3ami@snes.edu</w:t>
      </w:r>
    </w:p>
    <w:p w:rsidR="00774228" w:rsidRPr="0018144F" w:rsidRDefault="00774228" w:rsidP="00774228">
      <w:pPr>
        <w:widowControl w:val="0"/>
        <w:spacing w:after="96" w:line="249" w:lineRule="auto"/>
        <w:jc w:val="both"/>
        <w:rPr>
          <w:rFonts w:ascii="Franklin Gothic Book" w:hAnsi="Franklin Gothic Book"/>
          <w:sz w:val="18"/>
          <w:szCs w:val="18"/>
        </w:rPr>
      </w:pPr>
    </w:p>
    <w:p w:rsidR="00774228" w:rsidRPr="008B78B5" w:rsidRDefault="00774228" w:rsidP="00774228">
      <w:pPr>
        <w:widowControl w:val="0"/>
        <w:ind w:left="720"/>
        <w:jc w:val="center"/>
        <w:rPr>
          <w:rFonts w:ascii="Lucida Handwriting" w:hAnsi="Lucida Handwriting"/>
          <w:sz w:val="36"/>
          <w:szCs w:val="28"/>
        </w:rPr>
      </w:pPr>
      <w:r w:rsidRPr="008B78B5">
        <w:rPr>
          <w:rFonts w:ascii="Lucida Handwriting" w:hAnsi="Lucida Handwriting"/>
          <w:sz w:val="36"/>
          <w:szCs w:val="28"/>
          <w:highlight w:val="yellow"/>
        </w:rPr>
        <w:t>Le SNES, à quoi ça sert ?</w:t>
      </w:r>
    </w:p>
    <w:p w:rsidR="00774228" w:rsidRPr="00CE2E42" w:rsidRDefault="00774228" w:rsidP="00774228">
      <w:pPr>
        <w:widowControl w:val="0"/>
        <w:numPr>
          <w:ilvl w:val="0"/>
          <w:numId w:val="8"/>
        </w:numPr>
        <w:pBdr>
          <w:top w:val="doubleWave" w:sz="6" w:space="1" w:color="auto"/>
          <w:left w:val="doubleWave" w:sz="6" w:space="4" w:color="auto"/>
          <w:bottom w:val="doubleWave" w:sz="6" w:space="1" w:color="auto"/>
          <w:right w:val="doubleWave" w:sz="6" w:space="4" w:color="auto"/>
        </w:pBdr>
        <w:jc w:val="both"/>
        <w:rPr>
          <w:rFonts w:ascii="Harlow Solid Italic" w:hAnsi="Harlow Solid Italic" w:cs="David Transparent"/>
          <w:sz w:val="28"/>
          <w:szCs w:val="26"/>
        </w:rPr>
      </w:pPr>
      <w:r w:rsidRPr="00CE2E42">
        <w:rPr>
          <w:rFonts w:ascii="Harlow Solid Italic" w:hAnsi="Harlow Solid Italic" w:cs="David Transparent"/>
          <w:sz w:val="28"/>
          <w:szCs w:val="26"/>
        </w:rPr>
        <w:t xml:space="preserve">à </w:t>
      </w:r>
      <w:r w:rsidRPr="00CE2E42">
        <w:rPr>
          <w:rFonts w:ascii="Comic Sans MS" w:hAnsi="Comic Sans MS" w:cs="David Transparent"/>
          <w:b/>
          <w:bCs/>
          <w:sz w:val="28"/>
          <w:szCs w:val="26"/>
        </w:rPr>
        <w:t>INFORMER</w:t>
      </w:r>
      <w:r w:rsidRPr="00CE2E42">
        <w:rPr>
          <w:rFonts w:ascii="Harlow Solid Italic" w:hAnsi="Harlow Solid Italic" w:cs="David Transparent"/>
          <w:sz w:val="28"/>
          <w:szCs w:val="26"/>
        </w:rPr>
        <w:t xml:space="preserve"> sur les droits, les obligations, les règles et le fonctionnement de l’éducation nationale ;</w:t>
      </w:r>
    </w:p>
    <w:p w:rsidR="00774228" w:rsidRPr="00CE2E42" w:rsidRDefault="00774228" w:rsidP="00774228">
      <w:pPr>
        <w:widowControl w:val="0"/>
        <w:pBdr>
          <w:top w:val="doubleWave" w:sz="6" w:space="1" w:color="auto"/>
          <w:left w:val="doubleWave" w:sz="6" w:space="4" w:color="auto"/>
          <w:bottom w:val="doubleWave" w:sz="6" w:space="1" w:color="auto"/>
          <w:right w:val="doubleWave" w:sz="6" w:space="4" w:color="auto"/>
        </w:pBdr>
        <w:ind w:left="283" w:hanging="340"/>
        <w:jc w:val="both"/>
        <w:rPr>
          <w:rFonts w:ascii="Harlow Solid Italic" w:hAnsi="Harlow Solid Italic" w:cs="David Transparent"/>
          <w:sz w:val="10"/>
          <w:szCs w:val="10"/>
        </w:rPr>
      </w:pPr>
    </w:p>
    <w:p w:rsidR="00774228" w:rsidRPr="00CE2E42" w:rsidRDefault="00774228" w:rsidP="00774228">
      <w:pPr>
        <w:widowControl w:val="0"/>
        <w:numPr>
          <w:ilvl w:val="0"/>
          <w:numId w:val="8"/>
        </w:numPr>
        <w:pBdr>
          <w:top w:val="doubleWave" w:sz="6" w:space="1" w:color="auto"/>
          <w:left w:val="doubleWave" w:sz="6" w:space="4" w:color="auto"/>
          <w:bottom w:val="doubleWave" w:sz="6" w:space="1" w:color="auto"/>
          <w:right w:val="doubleWave" w:sz="6" w:space="4" w:color="auto"/>
        </w:pBdr>
        <w:jc w:val="both"/>
        <w:rPr>
          <w:rFonts w:ascii="Harlow Solid Italic" w:hAnsi="Harlow Solid Italic" w:cs="David Transparent"/>
          <w:sz w:val="28"/>
          <w:szCs w:val="26"/>
        </w:rPr>
      </w:pPr>
      <w:r w:rsidRPr="00CE2E42">
        <w:rPr>
          <w:rFonts w:ascii="Harlow Solid Italic" w:hAnsi="Harlow Solid Italic" w:cs="David Transparent"/>
          <w:sz w:val="28"/>
          <w:szCs w:val="26"/>
        </w:rPr>
        <w:t xml:space="preserve">à </w:t>
      </w:r>
      <w:r w:rsidRPr="00CE2E42">
        <w:rPr>
          <w:rFonts w:ascii="Comic Sans MS" w:hAnsi="Comic Sans MS" w:cs="David Transparent"/>
          <w:b/>
          <w:bCs/>
          <w:sz w:val="28"/>
          <w:szCs w:val="26"/>
        </w:rPr>
        <w:t>CONSEILLER</w:t>
      </w:r>
      <w:r w:rsidRPr="00CE2E42">
        <w:rPr>
          <w:rFonts w:ascii="Harlow Solid Italic" w:hAnsi="Harlow Solid Italic" w:cs="David Transparent"/>
          <w:sz w:val="28"/>
          <w:szCs w:val="26"/>
        </w:rPr>
        <w:t xml:space="preserve"> pour sa mutation, son affectation, sa carrière, sa retraite, ses perspectives ;</w:t>
      </w:r>
    </w:p>
    <w:p w:rsidR="00774228" w:rsidRPr="00CE2E42" w:rsidRDefault="00774228" w:rsidP="00774228">
      <w:pPr>
        <w:widowControl w:val="0"/>
        <w:pBdr>
          <w:top w:val="doubleWave" w:sz="6" w:space="1" w:color="auto"/>
          <w:left w:val="doubleWave" w:sz="6" w:space="4" w:color="auto"/>
          <w:bottom w:val="doubleWave" w:sz="6" w:space="1" w:color="auto"/>
          <w:right w:val="doubleWave" w:sz="6" w:space="4" w:color="auto"/>
        </w:pBdr>
        <w:ind w:left="283" w:hanging="340"/>
        <w:jc w:val="both"/>
        <w:rPr>
          <w:rFonts w:ascii="Harlow Solid Italic" w:hAnsi="Harlow Solid Italic" w:cs="David Transparent"/>
          <w:sz w:val="10"/>
          <w:szCs w:val="10"/>
        </w:rPr>
      </w:pPr>
    </w:p>
    <w:p w:rsidR="00774228" w:rsidRPr="00CE2E42" w:rsidRDefault="00774228" w:rsidP="00774228">
      <w:pPr>
        <w:widowControl w:val="0"/>
        <w:numPr>
          <w:ilvl w:val="0"/>
          <w:numId w:val="8"/>
        </w:numPr>
        <w:pBdr>
          <w:top w:val="doubleWave" w:sz="6" w:space="1" w:color="auto"/>
          <w:left w:val="doubleWave" w:sz="6" w:space="4" w:color="auto"/>
          <w:bottom w:val="doubleWave" w:sz="6" w:space="1" w:color="auto"/>
          <w:right w:val="doubleWave" w:sz="6" w:space="4" w:color="auto"/>
        </w:pBdr>
        <w:jc w:val="both"/>
        <w:rPr>
          <w:rFonts w:ascii="Harlow Solid Italic" w:hAnsi="Harlow Solid Italic" w:cs="David Transparent"/>
          <w:sz w:val="28"/>
          <w:szCs w:val="26"/>
        </w:rPr>
      </w:pPr>
      <w:r w:rsidRPr="00CE2E42">
        <w:rPr>
          <w:rFonts w:ascii="Harlow Solid Italic" w:hAnsi="Harlow Solid Italic" w:cs="David Transparent"/>
          <w:sz w:val="28"/>
          <w:szCs w:val="26"/>
        </w:rPr>
        <w:t xml:space="preserve">à se </w:t>
      </w:r>
      <w:r w:rsidRPr="00CE2E42">
        <w:rPr>
          <w:rFonts w:ascii="Comic Sans MS" w:hAnsi="Comic Sans MS" w:cs="David Transparent"/>
          <w:b/>
          <w:bCs/>
          <w:sz w:val="28"/>
          <w:szCs w:val="26"/>
        </w:rPr>
        <w:t>DÉFENDRE</w:t>
      </w:r>
      <w:r w:rsidRPr="00CE2E42">
        <w:rPr>
          <w:rFonts w:ascii="Harlow Solid Italic" w:hAnsi="Harlow Solid Italic" w:cs="David Transparent"/>
          <w:sz w:val="28"/>
          <w:szCs w:val="26"/>
        </w:rPr>
        <w:t xml:space="preserve"> contre l'autoritarisme, les pressions, les dégradations des conditions de travail</w:t>
      </w:r>
      <w:r w:rsidR="00701394">
        <w:rPr>
          <w:rFonts w:ascii="Harlow Solid Italic" w:hAnsi="Harlow Solid Italic" w:cs="David Transparent"/>
          <w:sz w:val="28"/>
          <w:szCs w:val="26"/>
        </w:rPr>
        <w:t xml:space="preserve"> et ne pas rester isolé face aux difficultés rencontrées</w:t>
      </w:r>
      <w:r w:rsidRPr="00CE2E42">
        <w:rPr>
          <w:rFonts w:ascii="Harlow Solid Italic" w:hAnsi="Harlow Solid Italic" w:cs="David Transparent"/>
          <w:sz w:val="28"/>
          <w:szCs w:val="26"/>
        </w:rPr>
        <w:t> ;</w:t>
      </w:r>
    </w:p>
    <w:p w:rsidR="00774228" w:rsidRPr="00CE2E42" w:rsidRDefault="00774228" w:rsidP="00774228">
      <w:pPr>
        <w:widowControl w:val="0"/>
        <w:pBdr>
          <w:top w:val="doubleWave" w:sz="6" w:space="1" w:color="auto"/>
          <w:left w:val="doubleWave" w:sz="6" w:space="4" w:color="auto"/>
          <w:bottom w:val="doubleWave" w:sz="6" w:space="1" w:color="auto"/>
          <w:right w:val="doubleWave" w:sz="6" w:space="4" w:color="auto"/>
        </w:pBdr>
        <w:ind w:left="283" w:hanging="340"/>
        <w:jc w:val="both"/>
        <w:rPr>
          <w:rFonts w:ascii="Harlow Solid Italic" w:hAnsi="Harlow Solid Italic" w:cs="David Transparent"/>
          <w:sz w:val="10"/>
          <w:szCs w:val="10"/>
        </w:rPr>
      </w:pPr>
    </w:p>
    <w:p w:rsidR="00774228" w:rsidRPr="00CE2E42" w:rsidRDefault="00774228" w:rsidP="00774228">
      <w:pPr>
        <w:widowControl w:val="0"/>
        <w:numPr>
          <w:ilvl w:val="0"/>
          <w:numId w:val="8"/>
        </w:numPr>
        <w:pBdr>
          <w:top w:val="doubleWave" w:sz="6" w:space="1" w:color="auto"/>
          <w:left w:val="doubleWave" w:sz="6" w:space="4" w:color="auto"/>
          <w:bottom w:val="doubleWave" w:sz="6" w:space="1" w:color="auto"/>
          <w:right w:val="doubleWave" w:sz="6" w:space="4" w:color="auto"/>
        </w:pBdr>
        <w:jc w:val="both"/>
        <w:rPr>
          <w:rFonts w:ascii="Harlow Solid Italic" w:hAnsi="Harlow Solid Italic" w:cs="David Transparent"/>
          <w:sz w:val="28"/>
          <w:szCs w:val="26"/>
        </w:rPr>
      </w:pPr>
      <w:r w:rsidRPr="00CE2E42">
        <w:rPr>
          <w:rFonts w:ascii="Harlow Solid Italic" w:hAnsi="Harlow Solid Italic" w:cs="David Transparent"/>
          <w:sz w:val="28"/>
          <w:szCs w:val="26"/>
        </w:rPr>
        <w:t xml:space="preserve">à </w:t>
      </w:r>
      <w:r w:rsidRPr="00CE2E42">
        <w:rPr>
          <w:rFonts w:ascii="Comic Sans MS" w:hAnsi="Comic Sans MS" w:cs="David Transparent"/>
          <w:b/>
          <w:bCs/>
          <w:sz w:val="28"/>
          <w:szCs w:val="26"/>
        </w:rPr>
        <w:t>RASSEMBLER</w:t>
      </w:r>
      <w:r w:rsidRPr="00CE2E42">
        <w:rPr>
          <w:rFonts w:ascii="Harlow Solid Italic" w:hAnsi="Harlow Solid Italic" w:cs="David Transparent"/>
          <w:bCs/>
          <w:sz w:val="28"/>
          <w:szCs w:val="26"/>
        </w:rPr>
        <w:t xml:space="preserve"> </w:t>
      </w:r>
      <w:r w:rsidRPr="00CE2E42">
        <w:rPr>
          <w:rFonts w:ascii="Harlow Solid Italic" w:hAnsi="Harlow Solid Italic" w:cs="David Transparent"/>
          <w:sz w:val="28"/>
          <w:szCs w:val="26"/>
        </w:rPr>
        <w:t>la profession pour se faire entendre ;</w:t>
      </w:r>
    </w:p>
    <w:p w:rsidR="00774228" w:rsidRPr="00CE2E42" w:rsidRDefault="00774228" w:rsidP="00774228">
      <w:pPr>
        <w:widowControl w:val="0"/>
        <w:pBdr>
          <w:top w:val="doubleWave" w:sz="6" w:space="1" w:color="auto"/>
          <w:left w:val="doubleWave" w:sz="6" w:space="4" w:color="auto"/>
          <w:bottom w:val="doubleWave" w:sz="6" w:space="1" w:color="auto"/>
          <w:right w:val="doubleWave" w:sz="6" w:space="4" w:color="auto"/>
        </w:pBdr>
        <w:ind w:left="283" w:hanging="340"/>
        <w:jc w:val="both"/>
        <w:rPr>
          <w:rFonts w:ascii="Harlow Solid Italic" w:hAnsi="Harlow Solid Italic" w:cs="David Transparent"/>
          <w:sz w:val="10"/>
          <w:szCs w:val="10"/>
        </w:rPr>
      </w:pPr>
    </w:p>
    <w:p w:rsidR="00774228" w:rsidRPr="00CE2E42" w:rsidRDefault="00774228" w:rsidP="00774228">
      <w:pPr>
        <w:widowControl w:val="0"/>
        <w:numPr>
          <w:ilvl w:val="0"/>
          <w:numId w:val="8"/>
        </w:numPr>
        <w:pBdr>
          <w:top w:val="doubleWave" w:sz="6" w:space="1" w:color="auto"/>
          <w:left w:val="doubleWave" w:sz="6" w:space="4" w:color="auto"/>
          <w:bottom w:val="doubleWave" w:sz="6" w:space="1" w:color="auto"/>
          <w:right w:val="doubleWave" w:sz="6" w:space="4" w:color="auto"/>
        </w:pBdr>
        <w:jc w:val="both"/>
        <w:rPr>
          <w:rFonts w:ascii="Harlow Solid Italic" w:hAnsi="Harlow Solid Italic" w:cs="David Transparent"/>
          <w:sz w:val="28"/>
          <w:szCs w:val="26"/>
        </w:rPr>
      </w:pPr>
      <w:r w:rsidRPr="00CE2E42">
        <w:rPr>
          <w:rFonts w:ascii="Harlow Solid Italic" w:hAnsi="Harlow Solid Italic" w:cs="David Transparent"/>
          <w:sz w:val="28"/>
          <w:szCs w:val="26"/>
        </w:rPr>
        <w:t xml:space="preserve">à </w:t>
      </w:r>
      <w:r w:rsidRPr="00CE2E42">
        <w:rPr>
          <w:rFonts w:ascii="Comic Sans MS" w:hAnsi="Comic Sans MS" w:cs="David Transparent"/>
          <w:b/>
          <w:bCs/>
          <w:sz w:val="28"/>
          <w:szCs w:val="26"/>
        </w:rPr>
        <w:t>PROPOSER</w:t>
      </w:r>
      <w:r w:rsidRPr="00CE2E42">
        <w:rPr>
          <w:rFonts w:ascii="Harlow Solid Italic" w:hAnsi="Harlow Solid Italic" w:cs="David Transparent"/>
          <w:sz w:val="28"/>
          <w:szCs w:val="26"/>
        </w:rPr>
        <w:t xml:space="preserve"> des évolutions pour un second degré plus démocratique, offrant des enseignements disciplinaires de qualité pour tous ;</w:t>
      </w:r>
    </w:p>
    <w:p w:rsidR="00774228" w:rsidRPr="00CE2E42" w:rsidRDefault="00774228" w:rsidP="00774228">
      <w:pPr>
        <w:widowControl w:val="0"/>
        <w:pBdr>
          <w:top w:val="doubleWave" w:sz="6" w:space="1" w:color="auto"/>
          <w:left w:val="doubleWave" w:sz="6" w:space="4" w:color="auto"/>
          <w:bottom w:val="doubleWave" w:sz="6" w:space="1" w:color="auto"/>
          <w:right w:val="doubleWave" w:sz="6" w:space="4" w:color="auto"/>
        </w:pBdr>
        <w:ind w:left="283" w:hanging="340"/>
        <w:jc w:val="both"/>
        <w:rPr>
          <w:rFonts w:ascii="Harlow Solid Italic" w:hAnsi="Harlow Solid Italic" w:cs="David Transparent"/>
          <w:sz w:val="10"/>
          <w:szCs w:val="10"/>
        </w:rPr>
      </w:pPr>
    </w:p>
    <w:p w:rsidR="00774228" w:rsidRPr="00CE2E42" w:rsidRDefault="00774228" w:rsidP="00774228">
      <w:pPr>
        <w:widowControl w:val="0"/>
        <w:numPr>
          <w:ilvl w:val="0"/>
          <w:numId w:val="8"/>
        </w:numPr>
        <w:pBdr>
          <w:top w:val="doubleWave" w:sz="6" w:space="1" w:color="auto"/>
          <w:left w:val="doubleWave" w:sz="6" w:space="4" w:color="auto"/>
          <w:bottom w:val="doubleWave" w:sz="6" w:space="1" w:color="auto"/>
          <w:right w:val="doubleWave" w:sz="6" w:space="4" w:color="auto"/>
        </w:pBdr>
        <w:jc w:val="both"/>
        <w:rPr>
          <w:rFonts w:ascii="Harlow Solid Italic" w:hAnsi="Harlow Solid Italic" w:cs="David Transparent"/>
          <w:sz w:val="28"/>
          <w:szCs w:val="26"/>
        </w:rPr>
      </w:pPr>
      <w:r w:rsidRPr="00CE2E42">
        <w:rPr>
          <w:rFonts w:ascii="Harlow Solid Italic" w:hAnsi="Harlow Solid Italic" w:cs="David Transparent"/>
          <w:sz w:val="28"/>
          <w:szCs w:val="26"/>
        </w:rPr>
        <w:t xml:space="preserve">à </w:t>
      </w:r>
      <w:r w:rsidRPr="00CE2E42">
        <w:rPr>
          <w:rFonts w:ascii="Comic Sans MS" w:hAnsi="Comic Sans MS" w:cs="David Transparent"/>
          <w:b/>
          <w:bCs/>
          <w:sz w:val="28"/>
          <w:szCs w:val="26"/>
        </w:rPr>
        <w:t>AGIR</w:t>
      </w:r>
      <w:r w:rsidRPr="00CE2E42">
        <w:rPr>
          <w:rFonts w:ascii="Comic Sans MS" w:hAnsi="Comic Sans MS" w:cs="David Transparent"/>
          <w:bCs/>
          <w:sz w:val="28"/>
          <w:szCs w:val="26"/>
        </w:rPr>
        <w:t xml:space="preserve"> </w:t>
      </w:r>
      <w:r w:rsidRPr="00CE2E42">
        <w:rPr>
          <w:rFonts w:ascii="Harlow Solid Italic" w:hAnsi="Harlow Solid Italic" w:cs="David Transparent"/>
          <w:sz w:val="28"/>
          <w:szCs w:val="26"/>
        </w:rPr>
        <w:t>pour changer les rapports de force et imposer des choix de politiques  éducatives en faveur des collègues et de la jeunesse.</w:t>
      </w:r>
    </w:p>
    <w:p w:rsidR="00774228" w:rsidRPr="00CE2E42" w:rsidRDefault="00774228" w:rsidP="00774228">
      <w:pPr>
        <w:widowControl w:val="0"/>
        <w:pBdr>
          <w:top w:val="doubleWave" w:sz="6" w:space="1" w:color="auto"/>
          <w:left w:val="doubleWave" w:sz="6" w:space="4" w:color="auto"/>
          <w:bottom w:val="doubleWave" w:sz="6" w:space="1" w:color="auto"/>
          <w:right w:val="doubleWave" w:sz="6" w:space="4" w:color="auto"/>
        </w:pBdr>
        <w:ind w:left="283" w:hanging="340"/>
        <w:jc w:val="both"/>
        <w:rPr>
          <w:rFonts w:ascii="Harlow Solid Italic" w:hAnsi="Harlow Solid Italic" w:cs="David Transparent"/>
          <w:sz w:val="10"/>
          <w:szCs w:val="10"/>
        </w:rPr>
      </w:pPr>
    </w:p>
    <w:p w:rsidR="00774228" w:rsidRPr="00517050" w:rsidRDefault="00774228" w:rsidP="00774228">
      <w:pPr>
        <w:widowControl w:val="0"/>
        <w:tabs>
          <w:tab w:val="left" w:pos="1736"/>
        </w:tabs>
        <w:rPr>
          <w:rFonts w:ascii="Arial" w:hAnsi="Arial" w:cs="Arial"/>
          <w:b/>
          <w:bCs/>
          <w:sz w:val="14"/>
          <w:szCs w:val="14"/>
        </w:rPr>
      </w:pPr>
    </w:p>
    <w:p w:rsidR="00774228" w:rsidRPr="00517050" w:rsidRDefault="00774228" w:rsidP="00774228">
      <w:pPr>
        <w:widowControl w:val="0"/>
        <w:tabs>
          <w:tab w:val="left" w:pos="1736"/>
        </w:tabs>
        <w:rPr>
          <w:b/>
          <w:bCs/>
          <w:sz w:val="14"/>
          <w:szCs w:val="14"/>
        </w:rPr>
      </w:pPr>
    </w:p>
    <w:p w:rsidR="00774228" w:rsidRDefault="00774228" w:rsidP="00774228">
      <w:pPr>
        <w:widowControl w:val="0"/>
        <w:jc w:val="both"/>
        <w:rPr>
          <w:b/>
          <w:sz w:val="24"/>
          <w:szCs w:val="24"/>
        </w:rPr>
      </w:pPr>
      <w:r w:rsidRPr="00E90CB3">
        <w:rPr>
          <w:b/>
          <w:bCs/>
          <w:sz w:val="24"/>
          <w:szCs w:val="24"/>
        </w:rPr>
        <w:t>Pour un suivi personnalisé, des réponses précises à vos questions</w:t>
      </w:r>
      <w:r>
        <w:rPr>
          <w:b/>
          <w:bCs/>
          <w:sz w:val="24"/>
          <w:szCs w:val="24"/>
        </w:rPr>
        <w:t>,…</w:t>
      </w:r>
      <w:r w:rsidRPr="00E90CB3">
        <w:rPr>
          <w:b/>
          <w:bCs/>
          <w:sz w:val="24"/>
          <w:szCs w:val="24"/>
        </w:rPr>
        <w:t xml:space="preserve"> : </w:t>
      </w:r>
      <w:r w:rsidRPr="00E90CB3">
        <w:rPr>
          <w:sz w:val="24"/>
          <w:szCs w:val="24"/>
        </w:rPr>
        <w:t>Remplissez le bullet</w:t>
      </w:r>
      <w:r w:rsidR="00082E67">
        <w:rPr>
          <w:sz w:val="24"/>
          <w:szCs w:val="24"/>
        </w:rPr>
        <w:t xml:space="preserve">in d’adhésion joint et </w:t>
      </w:r>
      <w:r w:rsidR="00B011F5">
        <w:rPr>
          <w:sz w:val="24"/>
          <w:szCs w:val="24"/>
        </w:rPr>
        <w:t>envoyez</w:t>
      </w:r>
      <w:r w:rsidR="00082E67">
        <w:rPr>
          <w:sz w:val="24"/>
          <w:szCs w:val="24"/>
        </w:rPr>
        <w:t>-</w:t>
      </w:r>
      <w:r w:rsidRPr="00E90CB3">
        <w:rPr>
          <w:sz w:val="24"/>
          <w:szCs w:val="24"/>
        </w:rPr>
        <w:t xml:space="preserve">le au </w:t>
      </w:r>
      <w:r w:rsidRPr="00E90CB3">
        <w:rPr>
          <w:b/>
          <w:sz w:val="24"/>
          <w:szCs w:val="24"/>
        </w:rPr>
        <w:t>SNES Amiens</w:t>
      </w:r>
      <w:r w:rsidR="00B011F5">
        <w:rPr>
          <w:b/>
          <w:sz w:val="24"/>
          <w:szCs w:val="24"/>
        </w:rPr>
        <w:t xml:space="preserve"> (25 rue </w:t>
      </w:r>
      <w:proofErr w:type="spellStart"/>
      <w:r w:rsidR="00B011F5">
        <w:rPr>
          <w:b/>
          <w:sz w:val="24"/>
          <w:szCs w:val="24"/>
        </w:rPr>
        <w:t>Riolan</w:t>
      </w:r>
      <w:proofErr w:type="spellEnd"/>
      <w:r w:rsidR="00B011F5">
        <w:rPr>
          <w:b/>
          <w:sz w:val="24"/>
          <w:szCs w:val="24"/>
        </w:rPr>
        <w:t xml:space="preserve"> 80 000 Amiens)</w:t>
      </w:r>
      <w:r w:rsidRPr="00E90CB3">
        <w:rPr>
          <w:b/>
          <w:sz w:val="24"/>
          <w:szCs w:val="24"/>
        </w:rPr>
        <w:t>.</w:t>
      </w:r>
    </w:p>
    <w:p w:rsidR="00774228" w:rsidRDefault="00A90BEF" w:rsidP="00774228">
      <w:pPr>
        <w:widowControl w:val="0"/>
        <w:jc w:val="center"/>
        <w:rPr>
          <w:b/>
          <w:sz w:val="24"/>
          <w:szCs w:val="24"/>
        </w:rPr>
      </w:pPr>
      <w:r>
        <w:rPr>
          <w:b/>
          <w:sz w:val="24"/>
          <w:szCs w:val="24"/>
        </w:rPr>
        <w:br w:type="page"/>
      </w:r>
    </w:p>
    <w:p w:rsidR="008065AA" w:rsidRDefault="008065AA" w:rsidP="00774228">
      <w:pPr>
        <w:widowControl w:val="0"/>
        <w:jc w:val="center"/>
        <w:rPr>
          <w:b/>
          <w:sz w:val="24"/>
          <w:szCs w:val="24"/>
        </w:rPr>
      </w:pPr>
    </w:p>
    <w:p w:rsidR="008065AA" w:rsidRPr="001D7F71" w:rsidRDefault="008065AA" w:rsidP="00774228">
      <w:pPr>
        <w:widowControl w:val="0"/>
        <w:jc w:val="center"/>
        <w:rPr>
          <w:b/>
          <w:sz w:val="12"/>
          <w:szCs w:val="16"/>
        </w:rPr>
      </w:pPr>
    </w:p>
    <w:p w:rsidR="00774228" w:rsidRPr="00AF5C98" w:rsidRDefault="00774228" w:rsidP="00774228">
      <w:pPr>
        <w:widowControl w:val="0"/>
        <w:pBdr>
          <w:top w:val="thinThickSmallGap" w:sz="18" w:space="1" w:color="auto" w:shadow="1"/>
          <w:left w:val="thinThickSmallGap" w:sz="18" w:space="4" w:color="auto" w:shadow="1"/>
          <w:bottom w:val="thinThickSmallGap" w:sz="18" w:space="1" w:color="auto" w:shadow="1"/>
          <w:right w:val="thinThickSmallGap" w:sz="18" w:space="4" w:color="auto" w:shadow="1"/>
        </w:pBdr>
        <w:shd w:val="clear" w:color="auto" w:fill="FDE9D9"/>
        <w:jc w:val="center"/>
        <w:rPr>
          <w:rFonts w:ascii="Lucida Handwriting" w:hAnsi="Lucida Handwriting"/>
          <w:sz w:val="52"/>
          <w:szCs w:val="24"/>
        </w:rPr>
      </w:pPr>
      <w:r w:rsidRPr="00AF5C98">
        <w:rPr>
          <w:rFonts w:ascii="Lucida Handwriting" w:hAnsi="Lucida Handwriting"/>
          <w:sz w:val="52"/>
          <w:szCs w:val="24"/>
        </w:rPr>
        <w:t>Fiche d’aide à la saisie des vœux</w:t>
      </w:r>
    </w:p>
    <w:p w:rsidR="00774228" w:rsidRPr="001D7F71" w:rsidRDefault="00774228" w:rsidP="00774228">
      <w:pPr>
        <w:widowControl w:val="0"/>
        <w:jc w:val="both"/>
        <w:rPr>
          <w:sz w:val="18"/>
          <w:szCs w:val="24"/>
        </w:rPr>
      </w:pPr>
    </w:p>
    <w:p w:rsidR="00774228" w:rsidRPr="001D7F71" w:rsidRDefault="00774228" w:rsidP="00774228">
      <w:pPr>
        <w:widowControl w:val="0"/>
        <w:jc w:val="both"/>
        <w:rPr>
          <w:sz w:val="18"/>
          <w:szCs w:val="24"/>
        </w:rPr>
      </w:pPr>
    </w:p>
    <w:p w:rsidR="00774228" w:rsidRDefault="00774228" w:rsidP="00774228">
      <w:pPr>
        <w:widowControl w:val="0"/>
        <w:jc w:val="both"/>
        <w:rPr>
          <w:b/>
          <w:sz w:val="24"/>
          <w:szCs w:val="24"/>
        </w:rPr>
      </w:pPr>
      <w:r w:rsidRPr="00634139">
        <w:rPr>
          <w:b/>
          <w:sz w:val="24"/>
          <w:szCs w:val="24"/>
          <w:u w:val="thick"/>
        </w:rPr>
        <w:t>Qui est concerné</w:t>
      </w:r>
      <w:r>
        <w:rPr>
          <w:b/>
          <w:sz w:val="24"/>
          <w:szCs w:val="24"/>
        </w:rPr>
        <w:t> ?</w:t>
      </w:r>
    </w:p>
    <w:p w:rsidR="00774228" w:rsidRPr="007C54A4" w:rsidRDefault="00774228" w:rsidP="00774228">
      <w:pPr>
        <w:widowControl w:val="0"/>
        <w:jc w:val="both"/>
        <w:rPr>
          <w:sz w:val="24"/>
          <w:szCs w:val="24"/>
        </w:rPr>
      </w:pPr>
      <w:r w:rsidRPr="007C54A4">
        <w:rPr>
          <w:sz w:val="24"/>
          <w:szCs w:val="24"/>
        </w:rPr>
        <w:t>Les lauréat</w:t>
      </w:r>
      <w:r w:rsidR="00695730">
        <w:rPr>
          <w:sz w:val="24"/>
          <w:szCs w:val="24"/>
        </w:rPr>
        <w:t>s</w:t>
      </w:r>
      <w:r w:rsidRPr="007C54A4">
        <w:rPr>
          <w:sz w:val="24"/>
          <w:szCs w:val="24"/>
        </w:rPr>
        <w:t xml:space="preserve"> de la session 201</w:t>
      </w:r>
      <w:r w:rsidR="009F45D9">
        <w:rPr>
          <w:sz w:val="24"/>
          <w:szCs w:val="24"/>
        </w:rPr>
        <w:t>8</w:t>
      </w:r>
      <w:r w:rsidRPr="007C54A4">
        <w:rPr>
          <w:sz w:val="24"/>
          <w:szCs w:val="24"/>
        </w:rPr>
        <w:t>, et ceux des sessions antérieures bénéficiaires d’un report de stage, ou encore les stagiaires 201</w:t>
      </w:r>
      <w:r w:rsidR="009F45D9">
        <w:rPr>
          <w:sz w:val="24"/>
          <w:szCs w:val="24"/>
        </w:rPr>
        <w:t>7</w:t>
      </w:r>
      <w:r w:rsidRPr="007C54A4">
        <w:rPr>
          <w:sz w:val="24"/>
          <w:szCs w:val="24"/>
        </w:rPr>
        <w:t xml:space="preserve"> -</w:t>
      </w:r>
      <w:r>
        <w:rPr>
          <w:sz w:val="24"/>
          <w:szCs w:val="24"/>
        </w:rPr>
        <w:t xml:space="preserve"> </w:t>
      </w:r>
      <w:r w:rsidRPr="007C54A4">
        <w:rPr>
          <w:sz w:val="24"/>
          <w:szCs w:val="24"/>
        </w:rPr>
        <w:t>201</w:t>
      </w:r>
      <w:r w:rsidR="009F45D9">
        <w:rPr>
          <w:sz w:val="24"/>
          <w:szCs w:val="24"/>
        </w:rPr>
        <w:t>8</w:t>
      </w:r>
      <w:r w:rsidRPr="007C54A4">
        <w:rPr>
          <w:sz w:val="24"/>
          <w:szCs w:val="24"/>
        </w:rPr>
        <w:t xml:space="preserve"> devant renouveler ou prolonger leur stage, </w:t>
      </w:r>
      <w:proofErr w:type="gramStart"/>
      <w:r w:rsidRPr="007C54A4">
        <w:rPr>
          <w:sz w:val="24"/>
          <w:szCs w:val="24"/>
        </w:rPr>
        <w:t>suite à un</w:t>
      </w:r>
      <w:proofErr w:type="gramEnd"/>
      <w:r w:rsidRPr="007C54A4">
        <w:rPr>
          <w:sz w:val="24"/>
          <w:szCs w:val="24"/>
        </w:rPr>
        <w:t xml:space="preserve"> avis défavorable à leur titularisation ou à une non-évaluation.</w:t>
      </w:r>
    </w:p>
    <w:p w:rsidR="00774228" w:rsidRPr="001D7F71" w:rsidRDefault="00774228" w:rsidP="00774228">
      <w:pPr>
        <w:widowControl w:val="0"/>
        <w:jc w:val="both"/>
        <w:rPr>
          <w:sz w:val="18"/>
          <w:szCs w:val="24"/>
        </w:rPr>
      </w:pPr>
    </w:p>
    <w:p w:rsidR="00774228" w:rsidRPr="001D7F71" w:rsidRDefault="00774228" w:rsidP="00774228">
      <w:pPr>
        <w:widowControl w:val="0"/>
        <w:jc w:val="both"/>
        <w:rPr>
          <w:sz w:val="18"/>
          <w:szCs w:val="24"/>
        </w:rPr>
      </w:pPr>
    </w:p>
    <w:p w:rsidR="00774228" w:rsidRDefault="00774228" w:rsidP="00774228">
      <w:pPr>
        <w:widowControl w:val="0"/>
        <w:jc w:val="both"/>
        <w:rPr>
          <w:b/>
          <w:sz w:val="24"/>
          <w:szCs w:val="24"/>
        </w:rPr>
      </w:pPr>
      <w:r w:rsidRPr="00634139">
        <w:rPr>
          <w:b/>
          <w:sz w:val="24"/>
          <w:szCs w:val="24"/>
          <w:u w:val="single"/>
        </w:rPr>
        <w:t>Date de saisie</w:t>
      </w:r>
      <w:r>
        <w:rPr>
          <w:b/>
          <w:sz w:val="24"/>
          <w:szCs w:val="24"/>
        </w:rPr>
        <w:t> :</w:t>
      </w:r>
    </w:p>
    <w:p w:rsidR="00774228" w:rsidRPr="00CE2E42" w:rsidRDefault="00E11370" w:rsidP="00774228">
      <w:pPr>
        <w:widowControl w:val="0"/>
        <w:ind w:left="709" w:firstLine="850"/>
        <w:rPr>
          <w:rFonts w:ascii="Harlow Solid Italic" w:hAnsi="Harlow Solid Italic"/>
          <w:sz w:val="36"/>
          <w:szCs w:val="24"/>
        </w:rPr>
      </w:pPr>
      <w:r w:rsidRPr="00454F59">
        <w:rPr>
          <w:noProof/>
          <w:sz w:val="22"/>
          <w:szCs w:val="24"/>
          <w:highlight w:val="yellow"/>
        </w:rPr>
        <w:drawing>
          <wp:anchor distT="0" distB="0" distL="114300" distR="114300" simplePos="0" relativeHeight="251659776" behindDoc="1" locked="0" layoutInCell="1" allowOverlap="1">
            <wp:simplePos x="0" y="0"/>
            <wp:positionH relativeFrom="column">
              <wp:posOffset>4808855</wp:posOffset>
            </wp:positionH>
            <wp:positionV relativeFrom="paragraph">
              <wp:posOffset>262255</wp:posOffset>
            </wp:positionV>
            <wp:extent cx="1453515" cy="989330"/>
            <wp:effectExtent l="19050" t="0" r="0" b="0"/>
            <wp:wrapNone/>
            <wp:docPr id="230" name="Image 230" descr="logo-snes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logo-snes98"/>
                    <pic:cNvPicPr>
                      <a:picLocks noChangeAspect="1" noChangeArrowheads="1"/>
                    </pic:cNvPicPr>
                  </pic:nvPicPr>
                  <pic:blipFill>
                    <a:blip r:embed="rId7" cstate="print"/>
                    <a:srcRect/>
                    <a:stretch>
                      <a:fillRect/>
                    </a:stretch>
                  </pic:blipFill>
                  <pic:spPr bwMode="auto">
                    <a:xfrm>
                      <a:off x="0" y="0"/>
                      <a:ext cx="1453515" cy="989330"/>
                    </a:xfrm>
                    <a:prstGeom prst="rect">
                      <a:avLst/>
                    </a:prstGeom>
                    <a:noFill/>
                  </pic:spPr>
                </pic:pic>
              </a:graphicData>
            </a:graphic>
          </wp:anchor>
        </w:drawing>
      </w:r>
      <w:r w:rsidR="00774228" w:rsidRPr="00454F59">
        <w:rPr>
          <w:rFonts w:ascii="Harlow Solid Italic" w:hAnsi="Harlow Solid Italic"/>
          <w:sz w:val="36"/>
          <w:szCs w:val="24"/>
          <w:highlight w:val="yellow"/>
        </w:rPr>
        <w:t xml:space="preserve">Du </w:t>
      </w:r>
      <w:r w:rsidR="009F45D9">
        <w:rPr>
          <w:rFonts w:ascii="Harlow Solid Italic" w:hAnsi="Harlow Solid Italic"/>
          <w:sz w:val="36"/>
          <w:szCs w:val="24"/>
          <w:highlight w:val="yellow"/>
        </w:rPr>
        <w:t>vendredi 13</w:t>
      </w:r>
      <w:r w:rsidR="00082E67" w:rsidRPr="00454F59">
        <w:rPr>
          <w:rFonts w:ascii="Harlow Solid Italic" w:hAnsi="Harlow Solid Italic"/>
          <w:sz w:val="36"/>
          <w:szCs w:val="24"/>
          <w:highlight w:val="yellow"/>
        </w:rPr>
        <w:t xml:space="preserve"> au </w:t>
      </w:r>
      <w:r w:rsidR="009F45D9">
        <w:rPr>
          <w:rFonts w:ascii="Harlow Solid Italic" w:hAnsi="Harlow Solid Italic"/>
          <w:sz w:val="36"/>
          <w:szCs w:val="24"/>
          <w:highlight w:val="yellow"/>
        </w:rPr>
        <w:t xml:space="preserve">lundi 16 juillet </w:t>
      </w:r>
      <w:r w:rsidR="00774228" w:rsidRPr="00454F59">
        <w:rPr>
          <w:rFonts w:ascii="Harlow Solid Italic" w:hAnsi="Harlow Solid Italic"/>
          <w:sz w:val="36"/>
          <w:szCs w:val="24"/>
          <w:highlight w:val="yellow"/>
        </w:rPr>
        <w:t>inclus</w:t>
      </w:r>
    </w:p>
    <w:p w:rsidR="00774228" w:rsidRPr="001D7F71" w:rsidRDefault="00774228" w:rsidP="00774228">
      <w:pPr>
        <w:widowControl w:val="0"/>
        <w:jc w:val="both"/>
        <w:rPr>
          <w:sz w:val="18"/>
          <w:szCs w:val="24"/>
        </w:rPr>
      </w:pPr>
    </w:p>
    <w:p w:rsidR="00774228" w:rsidRPr="001D7F71" w:rsidRDefault="00774228" w:rsidP="00774228">
      <w:pPr>
        <w:widowControl w:val="0"/>
        <w:jc w:val="both"/>
        <w:rPr>
          <w:sz w:val="18"/>
          <w:szCs w:val="24"/>
        </w:rPr>
      </w:pPr>
    </w:p>
    <w:p w:rsidR="00774228" w:rsidRDefault="00774228" w:rsidP="00774228">
      <w:pPr>
        <w:widowControl w:val="0"/>
        <w:jc w:val="both"/>
        <w:rPr>
          <w:b/>
          <w:sz w:val="24"/>
          <w:szCs w:val="24"/>
        </w:rPr>
      </w:pPr>
      <w:r w:rsidRPr="00634139">
        <w:rPr>
          <w:b/>
          <w:sz w:val="24"/>
          <w:szCs w:val="24"/>
          <w:u w:val="single"/>
        </w:rPr>
        <w:t>Nombre de vœux</w:t>
      </w:r>
      <w:r>
        <w:rPr>
          <w:b/>
          <w:sz w:val="24"/>
          <w:szCs w:val="24"/>
        </w:rPr>
        <w:t> : 1</w:t>
      </w:r>
      <w:r w:rsidR="00EC5B79">
        <w:rPr>
          <w:b/>
          <w:sz w:val="24"/>
          <w:szCs w:val="24"/>
        </w:rPr>
        <w:t>3</w:t>
      </w:r>
      <w:r>
        <w:rPr>
          <w:b/>
          <w:sz w:val="24"/>
          <w:szCs w:val="24"/>
        </w:rPr>
        <w:t xml:space="preserve"> maximums</w:t>
      </w:r>
    </w:p>
    <w:p w:rsidR="00774228" w:rsidRPr="001D7F71" w:rsidRDefault="00774228" w:rsidP="00774228">
      <w:pPr>
        <w:widowControl w:val="0"/>
        <w:jc w:val="both"/>
        <w:rPr>
          <w:sz w:val="18"/>
          <w:szCs w:val="24"/>
        </w:rPr>
      </w:pPr>
    </w:p>
    <w:p w:rsidR="00774228" w:rsidRPr="001D7F71" w:rsidRDefault="00774228" w:rsidP="00774228">
      <w:pPr>
        <w:widowControl w:val="0"/>
        <w:jc w:val="both"/>
        <w:rPr>
          <w:sz w:val="18"/>
          <w:szCs w:val="24"/>
        </w:rPr>
      </w:pPr>
    </w:p>
    <w:p w:rsidR="00774228" w:rsidRDefault="00774228" w:rsidP="00774228">
      <w:pPr>
        <w:widowControl w:val="0"/>
        <w:jc w:val="both"/>
        <w:rPr>
          <w:b/>
          <w:sz w:val="24"/>
          <w:szCs w:val="24"/>
        </w:rPr>
      </w:pPr>
      <w:r w:rsidRPr="00634139">
        <w:rPr>
          <w:b/>
          <w:sz w:val="24"/>
          <w:szCs w:val="24"/>
          <w:u w:val="single"/>
        </w:rPr>
        <w:t>Type de vœux</w:t>
      </w:r>
      <w:r>
        <w:rPr>
          <w:b/>
          <w:sz w:val="24"/>
          <w:szCs w:val="24"/>
        </w:rPr>
        <w:t> :</w:t>
      </w:r>
    </w:p>
    <w:p w:rsidR="00774228" w:rsidRPr="00634139" w:rsidRDefault="00EC5B79" w:rsidP="00774228">
      <w:pPr>
        <w:widowControl w:val="0"/>
        <w:numPr>
          <w:ilvl w:val="0"/>
          <w:numId w:val="5"/>
        </w:numPr>
        <w:jc w:val="both"/>
        <w:rPr>
          <w:sz w:val="24"/>
          <w:szCs w:val="24"/>
        </w:rPr>
      </w:pPr>
      <w:r>
        <w:rPr>
          <w:sz w:val="24"/>
          <w:szCs w:val="24"/>
        </w:rPr>
        <w:t>10</w:t>
      </w:r>
      <w:r w:rsidR="00774228" w:rsidRPr="00634139">
        <w:rPr>
          <w:sz w:val="24"/>
          <w:szCs w:val="24"/>
        </w:rPr>
        <w:t xml:space="preserve"> vœux précis d’établissement de l’académie</w:t>
      </w:r>
      <w:r w:rsidR="00886972">
        <w:rPr>
          <w:sz w:val="24"/>
          <w:szCs w:val="24"/>
        </w:rPr>
        <w:t xml:space="preserve"> maximum</w:t>
      </w:r>
    </w:p>
    <w:p w:rsidR="00774228" w:rsidRPr="00634139" w:rsidRDefault="00774228" w:rsidP="00774228">
      <w:pPr>
        <w:widowControl w:val="0"/>
        <w:numPr>
          <w:ilvl w:val="0"/>
          <w:numId w:val="5"/>
        </w:numPr>
        <w:jc w:val="both"/>
        <w:rPr>
          <w:sz w:val="24"/>
          <w:szCs w:val="24"/>
        </w:rPr>
      </w:pPr>
      <w:r w:rsidRPr="00634139">
        <w:rPr>
          <w:sz w:val="24"/>
          <w:szCs w:val="24"/>
        </w:rPr>
        <w:t xml:space="preserve">3 vœux départementaux (classés </w:t>
      </w:r>
      <w:r w:rsidR="00886972" w:rsidRPr="00886972">
        <w:rPr>
          <w:sz w:val="24"/>
          <w:szCs w:val="24"/>
          <w:u w:val="single"/>
        </w:rPr>
        <w:t>obligatoirement</w:t>
      </w:r>
      <w:r w:rsidR="00886972">
        <w:rPr>
          <w:sz w:val="24"/>
          <w:szCs w:val="24"/>
        </w:rPr>
        <w:t xml:space="preserve"> </w:t>
      </w:r>
      <w:r w:rsidRPr="00634139">
        <w:rPr>
          <w:sz w:val="24"/>
          <w:szCs w:val="24"/>
        </w:rPr>
        <w:t>selon vos pr</w:t>
      </w:r>
      <w:r>
        <w:rPr>
          <w:sz w:val="24"/>
          <w:szCs w:val="24"/>
        </w:rPr>
        <w:t xml:space="preserve">éférences) </w:t>
      </w:r>
      <w:r>
        <w:rPr>
          <w:sz w:val="24"/>
          <w:szCs w:val="24"/>
        </w:rPr>
        <w:sym w:font="Wingdings" w:char="F0F0"/>
      </w:r>
      <w:r>
        <w:rPr>
          <w:sz w:val="24"/>
          <w:szCs w:val="24"/>
        </w:rPr>
        <w:t xml:space="preserve"> </w:t>
      </w:r>
      <w:r w:rsidRPr="00634139">
        <w:rPr>
          <w:i/>
          <w:sz w:val="24"/>
          <w:szCs w:val="24"/>
        </w:rPr>
        <w:t>Si vous ne formulez pas de vœux départementaux, ils seront insérés par l’administration dans l’ordre suivant : Aisne, Oise, Somme</w:t>
      </w:r>
    </w:p>
    <w:p w:rsidR="00774228" w:rsidRPr="001D7F71" w:rsidRDefault="00774228" w:rsidP="00774228">
      <w:pPr>
        <w:widowControl w:val="0"/>
        <w:jc w:val="both"/>
        <w:rPr>
          <w:i/>
          <w:sz w:val="12"/>
          <w:szCs w:val="16"/>
          <w:u w:val="dotted"/>
        </w:rPr>
      </w:pPr>
    </w:p>
    <w:p w:rsidR="00774228" w:rsidRPr="00634139" w:rsidRDefault="00774228" w:rsidP="00774228">
      <w:pPr>
        <w:widowControl w:val="0"/>
        <w:jc w:val="both"/>
        <w:rPr>
          <w:i/>
          <w:sz w:val="24"/>
          <w:szCs w:val="24"/>
        </w:rPr>
      </w:pPr>
      <w:r w:rsidRPr="00634139">
        <w:rPr>
          <w:i/>
          <w:sz w:val="24"/>
          <w:szCs w:val="24"/>
          <w:u w:val="dotted"/>
        </w:rPr>
        <w:t>Remarque</w:t>
      </w:r>
      <w:r w:rsidRPr="00634139">
        <w:rPr>
          <w:i/>
          <w:sz w:val="24"/>
          <w:szCs w:val="24"/>
        </w:rPr>
        <w:t xml:space="preserve"> : </w:t>
      </w:r>
      <w:r>
        <w:rPr>
          <w:i/>
          <w:sz w:val="24"/>
          <w:szCs w:val="24"/>
        </w:rPr>
        <w:t xml:space="preserve">Pour les vœux « département », il est possible de faire porter vos vœux uniquement sur un type d’établissement (tout poste en collège, en </w:t>
      </w:r>
      <w:proofErr w:type="gramStart"/>
      <w:r>
        <w:rPr>
          <w:i/>
          <w:sz w:val="24"/>
          <w:szCs w:val="24"/>
        </w:rPr>
        <w:t>lycée,…</w:t>
      </w:r>
      <w:proofErr w:type="gramEnd"/>
      <w:r>
        <w:rPr>
          <w:i/>
          <w:sz w:val="24"/>
          <w:szCs w:val="24"/>
        </w:rPr>
        <w:t>), sans pouvoir e</w:t>
      </w:r>
      <w:r w:rsidR="00B6348C">
        <w:rPr>
          <w:i/>
          <w:sz w:val="24"/>
          <w:szCs w:val="24"/>
        </w:rPr>
        <w:t>xclure les établissements REP et REP+</w:t>
      </w:r>
      <w:r>
        <w:rPr>
          <w:i/>
          <w:sz w:val="24"/>
          <w:szCs w:val="24"/>
        </w:rPr>
        <w:t>.</w:t>
      </w:r>
    </w:p>
    <w:p w:rsidR="00774228" w:rsidRPr="001D7F71" w:rsidRDefault="00774228" w:rsidP="00774228">
      <w:pPr>
        <w:widowControl w:val="0"/>
        <w:jc w:val="both"/>
        <w:rPr>
          <w:sz w:val="18"/>
          <w:szCs w:val="24"/>
        </w:rPr>
      </w:pPr>
    </w:p>
    <w:p w:rsidR="00774228" w:rsidRPr="001D7F71" w:rsidRDefault="00774228" w:rsidP="00774228">
      <w:pPr>
        <w:widowControl w:val="0"/>
        <w:jc w:val="both"/>
        <w:rPr>
          <w:sz w:val="18"/>
          <w:szCs w:val="24"/>
        </w:rPr>
      </w:pPr>
    </w:p>
    <w:tbl>
      <w:tblPr>
        <w:tblW w:w="107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9780"/>
      </w:tblGrid>
      <w:tr w:rsidR="00774228" w:rsidRPr="007E3D03" w:rsidTr="00774228">
        <w:tc>
          <w:tcPr>
            <w:tcW w:w="959" w:type="dxa"/>
            <w:vAlign w:val="center"/>
          </w:tcPr>
          <w:p w:rsidR="00774228" w:rsidRPr="007E3D03" w:rsidRDefault="00E11370" w:rsidP="00774228">
            <w:pPr>
              <w:widowControl w:val="0"/>
              <w:jc w:val="center"/>
              <w:rPr>
                <w:b/>
                <w:sz w:val="24"/>
                <w:szCs w:val="24"/>
              </w:rPr>
            </w:pPr>
            <w:r w:rsidRPr="007E3D03">
              <w:rPr>
                <w:b/>
                <w:noProof/>
                <w:sz w:val="24"/>
                <w:szCs w:val="24"/>
              </w:rPr>
              <w:drawing>
                <wp:inline distT="0" distB="0" distL="0" distR="0">
                  <wp:extent cx="563880" cy="46482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 cy="464820"/>
                          </a:xfrm>
                          <a:prstGeom prst="rect">
                            <a:avLst/>
                          </a:prstGeom>
                          <a:noFill/>
                          <a:ln w="9525">
                            <a:noFill/>
                            <a:miter lim="800000"/>
                            <a:headEnd/>
                            <a:tailEnd/>
                          </a:ln>
                        </pic:spPr>
                      </pic:pic>
                    </a:graphicData>
                  </a:graphic>
                </wp:inline>
              </w:drawing>
            </w:r>
          </w:p>
        </w:tc>
        <w:tc>
          <w:tcPr>
            <w:tcW w:w="9780" w:type="dxa"/>
            <w:vAlign w:val="center"/>
          </w:tcPr>
          <w:p w:rsidR="00774228" w:rsidRPr="007E3D03" w:rsidRDefault="00774228" w:rsidP="00774228">
            <w:pPr>
              <w:widowControl w:val="0"/>
              <w:jc w:val="center"/>
              <w:rPr>
                <w:b/>
                <w:sz w:val="24"/>
                <w:szCs w:val="24"/>
              </w:rPr>
            </w:pPr>
            <w:r w:rsidRPr="007E3D03">
              <w:rPr>
                <w:b/>
                <w:sz w:val="24"/>
                <w:szCs w:val="24"/>
              </w:rPr>
              <w:t xml:space="preserve">Si vous avez demandé une bonification familiale (un rapprochement de conjoint, </w:t>
            </w:r>
          </w:p>
          <w:p w:rsidR="00774228" w:rsidRPr="007E3D03" w:rsidRDefault="00774228" w:rsidP="00774228">
            <w:pPr>
              <w:widowControl w:val="0"/>
              <w:jc w:val="center"/>
              <w:rPr>
                <w:b/>
                <w:sz w:val="24"/>
                <w:szCs w:val="24"/>
              </w:rPr>
            </w:pPr>
            <w:r w:rsidRPr="007E3D03">
              <w:rPr>
                <w:b/>
                <w:sz w:val="24"/>
                <w:szCs w:val="24"/>
              </w:rPr>
              <w:t xml:space="preserve">une bonification pour enfants) ou une bonification médicale, il faut impérativement </w:t>
            </w:r>
          </w:p>
          <w:p w:rsidR="00774228" w:rsidRPr="007E3D03" w:rsidRDefault="00774228" w:rsidP="00B6348C">
            <w:pPr>
              <w:widowControl w:val="0"/>
              <w:jc w:val="center"/>
              <w:rPr>
                <w:sz w:val="24"/>
                <w:szCs w:val="24"/>
              </w:rPr>
            </w:pPr>
            <w:proofErr w:type="gramStart"/>
            <w:r w:rsidRPr="007E3D03">
              <w:rPr>
                <w:b/>
                <w:sz w:val="24"/>
                <w:szCs w:val="24"/>
              </w:rPr>
              <w:t>envoyer</w:t>
            </w:r>
            <w:proofErr w:type="gramEnd"/>
            <w:r w:rsidRPr="007E3D03">
              <w:rPr>
                <w:b/>
                <w:sz w:val="24"/>
                <w:szCs w:val="24"/>
              </w:rPr>
              <w:t xml:space="preserve"> au rectorat, toutes les pièces justificatives avant le </w:t>
            </w:r>
            <w:r w:rsidR="00886972" w:rsidRPr="007E3D03">
              <w:rPr>
                <w:b/>
                <w:sz w:val="24"/>
                <w:szCs w:val="24"/>
                <w:u w:val="thick"/>
              </w:rPr>
              <w:t>lundi 16 juille</w:t>
            </w:r>
            <w:r w:rsidRPr="007E3D03">
              <w:rPr>
                <w:b/>
                <w:sz w:val="24"/>
                <w:szCs w:val="24"/>
                <w:u w:val="thick"/>
              </w:rPr>
              <w:t>t</w:t>
            </w:r>
            <w:r w:rsidR="00886972" w:rsidRPr="007E3D03">
              <w:rPr>
                <w:b/>
                <w:sz w:val="24"/>
                <w:szCs w:val="24"/>
              </w:rPr>
              <w:t xml:space="preserve"> inclus</w:t>
            </w:r>
            <w:r w:rsidRPr="007E3D03">
              <w:rPr>
                <w:sz w:val="24"/>
                <w:szCs w:val="24"/>
              </w:rPr>
              <w:t>.</w:t>
            </w:r>
          </w:p>
          <w:p w:rsidR="00C117D6" w:rsidRPr="007E3D03" w:rsidRDefault="00C117D6" w:rsidP="00B6348C">
            <w:pPr>
              <w:widowControl w:val="0"/>
              <w:jc w:val="center"/>
              <w:rPr>
                <w:b/>
                <w:sz w:val="14"/>
                <w:szCs w:val="14"/>
              </w:rPr>
            </w:pPr>
          </w:p>
        </w:tc>
      </w:tr>
    </w:tbl>
    <w:p w:rsidR="00774228" w:rsidRPr="007E3D03" w:rsidRDefault="00774228" w:rsidP="00774228">
      <w:pPr>
        <w:widowControl w:val="0"/>
        <w:jc w:val="both"/>
        <w:rPr>
          <w:sz w:val="18"/>
          <w:szCs w:val="24"/>
        </w:rPr>
      </w:pPr>
    </w:p>
    <w:p w:rsidR="00774228" w:rsidRPr="007E3D03" w:rsidRDefault="00774228" w:rsidP="00774228">
      <w:pPr>
        <w:widowControl w:val="0"/>
        <w:jc w:val="both"/>
        <w:rPr>
          <w:sz w:val="18"/>
          <w:szCs w:val="24"/>
        </w:rPr>
      </w:pPr>
    </w:p>
    <w:p w:rsidR="00774228" w:rsidRPr="00886972" w:rsidRDefault="00774228" w:rsidP="00886972">
      <w:pPr>
        <w:widowControl w:val="0"/>
        <w:ind w:left="1418" w:hanging="1418"/>
        <w:rPr>
          <w:b/>
          <w:sz w:val="36"/>
          <w:szCs w:val="24"/>
        </w:rPr>
      </w:pPr>
      <w:r w:rsidRPr="007E3D03">
        <w:rPr>
          <w:b/>
          <w:sz w:val="36"/>
          <w:szCs w:val="24"/>
          <w:u w:val="single"/>
        </w:rPr>
        <w:t>Résultat</w:t>
      </w:r>
      <w:r w:rsidR="00082E67" w:rsidRPr="007E3D03">
        <w:rPr>
          <w:b/>
          <w:sz w:val="36"/>
          <w:szCs w:val="24"/>
        </w:rPr>
        <w:t xml:space="preserve"> : </w:t>
      </w:r>
      <w:r w:rsidR="00886972" w:rsidRPr="007E3D03">
        <w:rPr>
          <w:b/>
          <w:sz w:val="36"/>
          <w:szCs w:val="24"/>
        </w:rPr>
        <w:t xml:space="preserve">Entre le </w:t>
      </w:r>
      <w:r w:rsidR="00886972" w:rsidRPr="007E3D03">
        <w:rPr>
          <w:b/>
          <w:sz w:val="36"/>
          <w:szCs w:val="24"/>
          <w:u w:val="single"/>
        </w:rPr>
        <w:t>18 et le 20 juillet</w:t>
      </w:r>
      <w:r w:rsidR="00D65547" w:rsidRPr="007E3D03">
        <w:rPr>
          <w:b/>
          <w:sz w:val="36"/>
          <w:szCs w:val="24"/>
        </w:rPr>
        <w:t>, nous vous contacterons si</w:t>
      </w:r>
      <w:r w:rsidRPr="007E3D03">
        <w:rPr>
          <w:b/>
          <w:sz w:val="36"/>
          <w:szCs w:val="24"/>
        </w:rPr>
        <w:t xml:space="preserve"> vous nous </w:t>
      </w:r>
      <w:r w:rsidR="00D65547" w:rsidRPr="007E3D03">
        <w:rPr>
          <w:b/>
          <w:sz w:val="36"/>
          <w:szCs w:val="24"/>
        </w:rPr>
        <w:t>r</w:t>
      </w:r>
      <w:r w:rsidRPr="007E3D03">
        <w:rPr>
          <w:b/>
          <w:sz w:val="36"/>
          <w:szCs w:val="24"/>
        </w:rPr>
        <w:t xml:space="preserve">envoyez </w:t>
      </w:r>
      <w:r w:rsidR="00D65547" w:rsidRPr="007E3D03">
        <w:rPr>
          <w:b/>
          <w:sz w:val="36"/>
          <w:szCs w:val="24"/>
        </w:rPr>
        <w:t>la fiche de suivi</w:t>
      </w:r>
      <w:r w:rsidRPr="007E3D03">
        <w:rPr>
          <w:b/>
          <w:sz w:val="36"/>
          <w:szCs w:val="24"/>
        </w:rPr>
        <w:t>.</w:t>
      </w:r>
      <w:bookmarkStart w:id="0" w:name="_GoBack"/>
      <w:bookmarkEnd w:id="0"/>
    </w:p>
    <w:p w:rsidR="00774228" w:rsidRDefault="00774228" w:rsidP="00774228">
      <w:pPr>
        <w:widowControl w:val="0"/>
        <w:jc w:val="both"/>
        <w:rPr>
          <w:sz w:val="24"/>
          <w:szCs w:val="24"/>
        </w:rPr>
      </w:pPr>
    </w:p>
    <w:p w:rsidR="00774228" w:rsidRPr="002B3768" w:rsidRDefault="00774228" w:rsidP="00774228">
      <w:pPr>
        <w:widowControl w:val="0"/>
        <w:pBdr>
          <w:top w:val="thinThickSmallGap" w:sz="18" w:space="1" w:color="auto" w:shadow="1"/>
          <w:left w:val="thinThickSmallGap" w:sz="18" w:space="4" w:color="auto" w:shadow="1"/>
          <w:bottom w:val="thinThickSmallGap" w:sz="18" w:space="1" w:color="auto" w:shadow="1"/>
          <w:right w:val="thinThickSmallGap" w:sz="18" w:space="4" w:color="auto" w:shadow="1"/>
        </w:pBdr>
        <w:shd w:val="clear" w:color="auto" w:fill="FDE9D9"/>
        <w:jc w:val="center"/>
        <w:rPr>
          <w:rFonts w:ascii="Lucida Handwriting" w:hAnsi="Lucida Handwriting"/>
          <w:sz w:val="38"/>
          <w:szCs w:val="38"/>
        </w:rPr>
      </w:pPr>
      <w:r w:rsidRPr="002B3768">
        <w:rPr>
          <w:rFonts w:ascii="Lucida Handwriting" w:hAnsi="Lucida Handwriting"/>
          <w:sz w:val="38"/>
          <w:szCs w:val="38"/>
        </w:rPr>
        <w:t>Quelques informations pratiques pour la rentrée</w:t>
      </w:r>
    </w:p>
    <w:p w:rsidR="00774228" w:rsidRPr="002B3768" w:rsidRDefault="00774228" w:rsidP="00774228">
      <w:pPr>
        <w:widowControl w:val="0"/>
        <w:jc w:val="both"/>
        <w:rPr>
          <w:sz w:val="22"/>
          <w:szCs w:val="24"/>
        </w:rPr>
      </w:pPr>
      <w:bookmarkStart w:id="1" w:name="_Hlk514769187"/>
    </w:p>
    <w:p w:rsidR="00886972" w:rsidRPr="007E3D03" w:rsidRDefault="00886972" w:rsidP="00886972">
      <w:pPr>
        <w:numPr>
          <w:ilvl w:val="0"/>
          <w:numId w:val="6"/>
        </w:numPr>
        <w:ind w:left="567"/>
        <w:rPr>
          <w:sz w:val="24"/>
          <w:szCs w:val="24"/>
        </w:rPr>
      </w:pPr>
      <w:r w:rsidRPr="007E3D03">
        <w:rPr>
          <w:sz w:val="24"/>
          <w:szCs w:val="24"/>
        </w:rPr>
        <w:t>Jeu</w:t>
      </w:r>
      <w:r w:rsidR="00701394" w:rsidRPr="007E3D03">
        <w:rPr>
          <w:sz w:val="24"/>
          <w:szCs w:val="24"/>
        </w:rPr>
        <w:t>di 2</w:t>
      </w:r>
      <w:r w:rsidRPr="007E3D03">
        <w:rPr>
          <w:sz w:val="24"/>
          <w:szCs w:val="24"/>
        </w:rPr>
        <w:t>3</w:t>
      </w:r>
      <w:r w:rsidR="00FC4473" w:rsidRPr="007E3D03">
        <w:rPr>
          <w:sz w:val="24"/>
          <w:szCs w:val="24"/>
        </w:rPr>
        <w:t xml:space="preserve"> août de 9h à 1</w:t>
      </w:r>
      <w:r w:rsidRPr="007E3D03">
        <w:rPr>
          <w:sz w:val="24"/>
          <w:szCs w:val="24"/>
        </w:rPr>
        <w:t>2</w:t>
      </w:r>
      <w:r w:rsidR="00695730" w:rsidRPr="007E3D03">
        <w:rPr>
          <w:sz w:val="24"/>
          <w:szCs w:val="24"/>
        </w:rPr>
        <w:t>h</w:t>
      </w:r>
      <w:r w:rsidR="00FC4473" w:rsidRPr="007E3D03">
        <w:rPr>
          <w:sz w:val="24"/>
          <w:szCs w:val="24"/>
        </w:rPr>
        <w:t>30</w:t>
      </w:r>
      <w:r w:rsidRPr="007E3D03">
        <w:rPr>
          <w:sz w:val="24"/>
          <w:szCs w:val="24"/>
        </w:rPr>
        <w:t xml:space="preserve"> et de 14h à 16h</w:t>
      </w:r>
      <w:r w:rsidR="00774228" w:rsidRPr="007E3D03">
        <w:rPr>
          <w:sz w:val="24"/>
          <w:szCs w:val="24"/>
        </w:rPr>
        <w:t> : Accueil administratif, financier</w:t>
      </w:r>
      <w:r w:rsidRPr="007E3D03">
        <w:rPr>
          <w:sz w:val="24"/>
          <w:szCs w:val="24"/>
        </w:rPr>
        <w:t>,</w:t>
      </w:r>
      <w:r w:rsidR="00774228" w:rsidRPr="007E3D03">
        <w:rPr>
          <w:sz w:val="24"/>
          <w:szCs w:val="24"/>
        </w:rPr>
        <w:t xml:space="preserve"> </w:t>
      </w:r>
      <w:r w:rsidRPr="007E3D03">
        <w:rPr>
          <w:sz w:val="24"/>
          <w:szCs w:val="24"/>
        </w:rPr>
        <w:t>pédagogique</w:t>
      </w:r>
      <w:r w:rsidR="00774228" w:rsidRPr="007E3D03">
        <w:rPr>
          <w:sz w:val="24"/>
          <w:szCs w:val="24"/>
        </w:rPr>
        <w:t> </w:t>
      </w:r>
      <w:r w:rsidRPr="007E3D03">
        <w:rPr>
          <w:sz w:val="24"/>
          <w:szCs w:val="24"/>
        </w:rPr>
        <w:t xml:space="preserve">&amp; Présentation de l’année de formation </w:t>
      </w:r>
      <w:r w:rsidR="00774228" w:rsidRPr="007E3D03">
        <w:rPr>
          <w:sz w:val="24"/>
          <w:szCs w:val="24"/>
        </w:rPr>
        <w:t xml:space="preserve">: </w:t>
      </w:r>
      <w:r w:rsidR="00082E67" w:rsidRPr="007E3D03">
        <w:rPr>
          <w:sz w:val="24"/>
          <w:szCs w:val="24"/>
        </w:rPr>
        <w:t>Uni</w:t>
      </w:r>
      <w:r w:rsidR="00701394" w:rsidRPr="007E3D03">
        <w:rPr>
          <w:sz w:val="24"/>
          <w:szCs w:val="24"/>
        </w:rPr>
        <w:t>versité de Picardie Jules Verne</w:t>
      </w:r>
      <w:r w:rsidR="00774228" w:rsidRPr="007E3D03">
        <w:rPr>
          <w:sz w:val="24"/>
          <w:szCs w:val="24"/>
        </w:rPr>
        <w:t xml:space="preserve"> </w:t>
      </w:r>
      <w:r w:rsidR="00082E67" w:rsidRPr="007E3D03">
        <w:rPr>
          <w:sz w:val="24"/>
          <w:szCs w:val="24"/>
        </w:rPr>
        <w:t>(Pôle Cathédrale – 15 placette Lafleur</w:t>
      </w:r>
      <w:r w:rsidR="00774228" w:rsidRPr="007E3D03">
        <w:rPr>
          <w:sz w:val="24"/>
          <w:szCs w:val="24"/>
        </w:rPr>
        <w:t>)</w:t>
      </w:r>
    </w:p>
    <w:p w:rsidR="00D65547" w:rsidRPr="007E3D03" w:rsidRDefault="00D65547" w:rsidP="00D65547">
      <w:pPr>
        <w:ind w:left="567"/>
        <w:rPr>
          <w:szCs w:val="24"/>
        </w:rPr>
      </w:pPr>
    </w:p>
    <w:p w:rsidR="00D65547" w:rsidRPr="007E3D03" w:rsidRDefault="00D65547" w:rsidP="00D65547">
      <w:pPr>
        <w:numPr>
          <w:ilvl w:val="0"/>
          <w:numId w:val="6"/>
        </w:numPr>
        <w:ind w:left="567"/>
        <w:rPr>
          <w:sz w:val="24"/>
          <w:szCs w:val="24"/>
        </w:rPr>
      </w:pPr>
      <w:r w:rsidRPr="007E3D03">
        <w:rPr>
          <w:sz w:val="24"/>
          <w:szCs w:val="24"/>
        </w:rPr>
        <w:t>Mercredi 29 août de 9h à 11h30 : Accueil institutionnel : Université de Picardie Jules Verne (Pôle Cathédrale – 15 placette Lafleur)</w:t>
      </w:r>
    </w:p>
    <w:p w:rsidR="00774228" w:rsidRPr="007E3D03" w:rsidRDefault="00774228" w:rsidP="00774228">
      <w:pPr>
        <w:rPr>
          <w:szCs w:val="24"/>
        </w:rPr>
      </w:pPr>
    </w:p>
    <w:p w:rsidR="00774228" w:rsidRPr="007E3D03" w:rsidRDefault="00774228" w:rsidP="00774228">
      <w:pPr>
        <w:numPr>
          <w:ilvl w:val="0"/>
          <w:numId w:val="6"/>
        </w:numPr>
        <w:ind w:left="567"/>
        <w:rPr>
          <w:sz w:val="24"/>
          <w:szCs w:val="24"/>
        </w:rPr>
      </w:pPr>
      <w:r w:rsidRPr="007E3D03">
        <w:rPr>
          <w:sz w:val="24"/>
          <w:szCs w:val="24"/>
        </w:rPr>
        <w:t>Accueil pédagogique :</w:t>
      </w:r>
    </w:p>
    <w:p w:rsidR="00774228" w:rsidRPr="007E3D03" w:rsidRDefault="00774228" w:rsidP="00774228">
      <w:pPr>
        <w:numPr>
          <w:ilvl w:val="1"/>
          <w:numId w:val="6"/>
        </w:numPr>
        <w:ind w:left="1276"/>
        <w:rPr>
          <w:sz w:val="24"/>
          <w:szCs w:val="24"/>
        </w:rPr>
      </w:pPr>
      <w:r w:rsidRPr="007E3D03">
        <w:rPr>
          <w:sz w:val="24"/>
          <w:szCs w:val="24"/>
          <w:u w:val="dash"/>
        </w:rPr>
        <w:t>Pour les enseignants</w:t>
      </w:r>
      <w:r w:rsidRPr="007E3D03">
        <w:rPr>
          <w:sz w:val="24"/>
          <w:szCs w:val="24"/>
        </w:rPr>
        <w:t xml:space="preserve"> : </w:t>
      </w:r>
      <w:r w:rsidR="00701394" w:rsidRPr="007E3D03">
        <w:rPr>
          <w:sz w:val="24"/>
          <w:szCs w:val="24"/>
        </w:rPr>
        <w:t>Lundi 2</w:t>
      </w:r>
      <w:r w:rsidR="00D65547" w:rsidRPr="007E3D03">
        <w:rPr>
          <w:sz w:val="24"/>
          <w:szCs w:val="24"/>
        </w:rPr>
        <w:t>7</w:t>
      </w:r>
      <w:r w:rsidR="00701394" w:rsidRPr="007E3D03">
        <w:rPr>
          <w:sz w:val="24"/>
          <w:szCs w:val="24"/>
        </w:rPr>
        <w:t xml:space="preserve"> au </w:t>
      </w:r>
      <w:r w:rsidR="00856CB9" w:rsidRPr="007E3D03">
        <w:rPr>
          <w:sz w:val="24"/>
          <w:szCs w:val="24"/>
        </w:rPr>
        <w:t xml:space="preserve">mercredi </w:t>
      </w:r>
      <w:r w:rsidR="007635C0" w:rsidRPr="007E3D03">
        <w:rPr>
          <w:sz w:val="24"/>
          <w:szCs w:val="24"/>
        </w:rPr>
        <w:t xml:space="preserve">29 (journées entières) et </w:t>
      </w:r>
      <w:r w:rsidR="00D65547" w:rsidRPr="007E3D03">
        <w:rPr>
          <w:sz w:val="24"/>
          <w:szCs w:val="24"/>
        </w:rPr>
        <w:t>jeu</w:t>
      </w:r>
      <w:r w:rsidR="00701394" w:rsidRPr="007E3D03">
        <w:rPr>
          <w:sz w:val="24"/>
          <w:szCs w:val="24"/>
        </w:rPr>
        <w:t>di 30 août</w:t>
      </w:r>
      <w:r w:rsidR="007635C0" w:rsidRPr="007E3D03">
        <w:rPr>
          <w:sz w:val="24"/>
          <w:szCs w:val="24"/>
        </w:rPr>
        <w:t xml:space="preserve"> (après-midi)</w:t>
      </w:r>
    </w:p>
    <w:p w:rsidR="00774228" w:rsidRPr="007E3D03" w:rsidRDefault="00774228" w:rsidP="00774228">
      <w:pPr>
        <w:numPr>
          <w:ilvl w:val="1"/>
          <w:numId w:val="6"/>
        </w:numPr>
        <w:ind w:left="1276"/>
        <w:rPr>
          <w:sz w:val="24"/>
          <w:szCs w:val="24"/>
        </w:rPr>
      </w:pPr>
      <w:r w:rsidRPr="007E3D03">
        <w:rPr>
          <w:sz w:val="24"/>
          <w:szCs w:val="24"/>
          <w:u w:val="dash"/>
        </w:rPr>
        <w:t>Pour les CPE</w:t>
      </w:r>
      <w:r w:rsidRPr="007E3D03">
        <w:rPr>
          <w:sz w:val="24"/>
          <w:szCs w:val="24"/>
        </w:rPr>
        <w:t xml:space="preserve"> : le </w:t>
      </w:r>
      <w:r w:rsidR="00701394" w:rsidRPr="007E3D03">
        <w:rPr>
          <w:sz w:val="24"/>
          <w:szCs w:val="24"/>
        </w:rPr>
        <w:t>lundi 2</w:t>
      </w:r>
      <w:r w:rsidR="00D65547" w:rsidRPr="007E3D03">
        <w:rPr>
          <w:sz w:val="24"/>
          <w:szCs w:val="24"/>
        </w:rPr>
        <w:t>7</w:t>
      </w:r>
      <w:r w:rsidR="00701394" w:rsidRPr="007E3D03">
        <w:rPr>
          <w:sz w:val="24"/>
          <w:szCs w:val="24"/>
        </w:rPr>
        <w:t xml:space="preserve"> et mardi 2</w:t>
      </w:r>
      <w:r w:rsidR="00D65547" w:rsidRPr="007E3D03">
        <w:rPr>
          <w:sz w:val="24"/>
          <w:szCs w:val="24"/>
        </w:rPr>
        <w:t>8</w:t>
      </w:r>
      <w:r w:rsidR="00701394" w:rsidRPr="007E3D03">
        <w:rPr>
          <w:sz w:val="24"/>
          <w:szCs w:val="24"/>
        </w:rPr>
        <w:t xml:space="preserve"> août</w:t>
      </w:r>
      <w:r w:rsidRPr="007E3D03">
        <w:rPr>
          <w:sz w:val="24"/>
          <w:szCs w:val="24"/>
        </w:rPr>
        <w:t xml:space="preserve"> </w:t>
      </w:r>
    </w:p>
    <w:p w:rsidR="00774228" w:rsidRPr="007E3D03" w:rsidRDefault="00774228" w:rsidP="00774228">
      <w:pPr>
        <w:rPr>
          <w:szCs w:val="24"/>
        </w:rPr>
      </w:pPr>
    </w:p>
    <w:p w:rsidR="00774228" w:rsidRPr="007E3D03" w:rsidRDefault="00774228" w:rsidP="00774228">
      <w:pPr>
        <w:numPr>
          <w:ilvl w:val="0"/>
          <w:numId w:val="6"/>
        </w:numPr>
        <w:ind w:left="567"/>
        <w:rPr>
          <w:sz w:val="24"/>
          <w:szCs w:val="24"/>
        </w:rPr>
      </w:pPr>
      <w:r w:rsidRPr="007E3D03">
        <w:rPr>
          <w:sz w:val="24"/>
          <w:szCs w:val="24"/>
        </w:rPr>
        <w:t>Accueil dans les établissements :</w:t>
      </w:r>
    </w:p>
    <w:p w:rsidR="00774228" w:rsidRPr="007E3D03" w:rsidRDefault="00774228" w:rsidP="00774228">
      <w:pPr>
        <w:numPr>
          <w:ilvl w:val="1"/>
          <w:numId w:val="6"/>
        </w:numPr>
        <w:tabs>
          <w:tab w:val="left" w:pos="1276"/>
        </w:tabs>
        <w:ind w:left="1276"/>
        <w:rPr>
          <w:sz w:val="24"/>
          <w:szCs w:val="24"/>
        </w:rPr>
      </w:pPr>
      <w:r w:rsidRPr="007E3D03">
        <w:rPr>
          <w:sz w:val="24"/>
          <w:szCs w:val="24"/>
          <w:u w:val="dash"/>
        </w:rPr>
        <w:t>Pour les enseignants</w:t>
      </w:r>
      <w:r w:rsidR="00082E67" w:rsidRPr="007E3D03">
        <w:rPr>
          <w:sz w:val="24"/>
          <w:szCs w:val="24"/>
        </w:rPr>
        <w:t xml:space="preserve"> : </w:t>
      </w:r>
      <w:r w:rsidR="00FC4473" w:rsidRPr="007E3D03">
        <w:rPr>
          <w:sz w:val="24"/>
          <w:szCs w:val="24"/>
        </w:rPr>
        <w:t xml:space="preserve">Vendredi </w:t>
      </w:r>
      <w:r w:rsidR="00D65547" w:rsidRPr="007E3D03">
        <w:rPr>
          <w:sz w:val="24"/>
          <w:szCs w:val="24"/>
        </w:rPr>
        <w:t>31 août</w:t>
      </w:r>
    </w:p>
    <w:p w:rsidR="00774228" w:rsidRPr="007E3D03" w:rsidRDefault="00774228" w:rsidP="00774228">
      <w:pPr>
        <w:numPr>
          <w:ilvl w:val="1"/>
          <w:numId w:val="6"/>
        </w:numPr>
        <w:tabs>
          <w:tab w:val="left" w:pos="1276"/>
        </w:tabs>
        <w:ind w:left="1276"/>
        <w:rPr>
          <w:sz w:val="24"/>
          <w:szCs w:val="24"/>
        </w:rPr>
      </w:pPr>
      <w:r w:rsidRPr="007E3D03">
        <w:rPr>
          <w:sz w:val="24"/>
          <w:szCs w:val="24"/>
          <w:u w:val="dash"/>
        </w:rPr>
        <w:t>Pour les CPE</w:t>
      </w:r>
      <w:r w:rsidR="00082E67" w:rsidRPr="007E3D03">
        <w:rPr>
          <w:sz w:val="24"/>
          <w:szCs w:val="24"/>
        </w:rPr>
        <w:t xml:space="preserve"> : </w:t>
      </w:r>
      <w:r w:rsidR="00FC4473" w:rsidRPr="007E3D03">
        <w:rPr>
          <w:sz w:val="24"/>
          <w:szCs w:val="24"/>
        </w:rPr>
        <w:t xml:space="preserve">A compter du mercredi </w:t>
      </w:r>
      <w:r w:rsidR="00D65547" w:rsidRPr="007E3D03">
        <w:rPr>
          <w:sz w:val="24"/>
          <w:szCs w:val="24"/>
        </w:rPr>
        <w:t>29</w:t>
      </w:r>
      <w:r w:rsidR="00FC4473" w:rsidRPr="007E3D03">
        <w:rPr>
          <w:sz w:val="24"/>
          <w:szCs w:val="24"/>
        </w:rPr>
        <w:t xml:space="preserve"> août</w:t>
      </w:r>
    </w:p>
    <w:bookmarkEnd w:id="1"/>
    <w:p w:rsidR="001D7F71" w:rsidRDefault="001D7F71" w:rsidP="00774228">
      <w:pPr>
        <w:tabs>
          <w:tab w:val="left" w:pos="1276"/>
        </w:tabs>
        <w:rPr>
          <w:sz w:val="24"/>
          <w:szCs w:val="24"/>
        </w:rPr>
      </w:pPr>
    </w:p>
    <w:p w:rsidR="00634139" w:rsidRPr="001D7F71" w:rsidRDefault="00774228" w:rsidP="00774228">
      <w:pPr>
        <w:tabs>
          <w:tab w:val="left" w:pos="1276"/>
        </w:tabs>
        <w:jc w:val="center"/>
        <w:rPr>
          <w:b/>
          <w:sz w:val="28"/>
          <w:szCs w:val="24"/>
        </w:rPr>
      </w:pPr>
      <w:r w:rsidRPr="001D7F71">
        <w:rPr>
          <w:b/>
          <w:sz w:val="28"/>
          <w:szCs w:val="24"/>
        </w:rPr>
        <w:t>Vo</w:t>
      </w:r>
      <w:r w:rsidR="001D7F71" w:rsidRPr="001D7F71">
        <w:rPr>
          <w:b/>
          <w:sz w:val="28"/>
          <w:szCs w:val="24"/>
        </w:rPr>
        <w:t>s</w:t>
      </w:r>
      <w:r w:rsidRPr="001D7F71">
        <w:rPr>
          <w:b/>
          <w:sz w:val="28"/>
          <w:szCs w:val="24"/>
        </w:rPr>
        <w:t xml:space="preserve"> contact</w:t>
      </w:r>
      <w:r w:rsidR="001D7F71" w:rsidRPr="001D7F71">
        <w:rPr>
          <w:b/>
          <w:sz w:val="28"/>
          <w:szCs w:val="24"/>
        </w:rPr>
        <w:t>s</w:t>
      </w:r>
      <w:r w:rsidR="00082E67" w:rsidRPr="001D7F71">
        <w:rPr>
          <w:b/>
          <w:sz w:val="28"/>
          <w:szCs w:val="24"/>
        </w:rPr>
        <w:t xml:space="preserve"> au SNES Amiens : </w:t>
      </w:r>
      <w:r w:rsidR="00B011F5">
        <w:rPr>
          <w:b/>
          <w:sz w:val="28"/>
          <w:szCs w:val="24"/>
        </w:rPr>
        <w:t>Sandrine Clément</w:t>
      </w:r>
      <w:r w:rsidR="00082E67" w:rsidRPr="001D7F71">
        <w:rPr>
          <w:b/>
          <w:sz w:val="28"/>
          <w:szCs w:val="24"/>
        </w:rPr>
        <w:t xml:space="preserve"> &amp; </w:t>
      </w:r>
      <w:r w:rsidRPr="001D7F71">
        <w:rPr>
          <w:b/>
          <w:sz w:val="28"/>
          <w:szCs w:val="24"/>
        </w:rPr>
        <w:t xml:space="preserve">Jessica </w:t>
      </w:r>
      <w:r w:rsidR="00701394">
        <w:rPr>
          <w:b/>
          <w:sz w:val="28"/>
          <w:szCs w:val="24"/>
        </w:rPr>
        <w:t>Campain</w:t>
      </w:r>
    </w:p>
    <w:p w:rsidR="00082E67" w:rsidRPr="001D7F71" w:rsidRDefault="00082E67" w:rsidP="00774228">
      <w:pPr>
        <w:tabs>
          <w:tab w:val="left" w:pos="1276"/>
        </w:tabs>
        <w:jc w:val="center"/>
        <w:rPr>
          <w:sz w:val="24"/>
          <w:szCs w:val="24"/>
        </w:rPr>
      </w:pPr>
      <w:r w:rsidRPr="001D7F71">
        <w:rPr>
          <w:sz w:val="28"/>
          <w:szCs w:val="24"/>
        </w:rPr>
        <w:t xml:space="preserve">25, rue </w:t>
      </w:r>
      <w:proofErr w:type="spellStart"/>
      <w:r w:rsidRPr="001D7F71">
        <w:rPr>
          <w:sz w:val="28"/>
          <w:szCs w:val="24"/>
        </w:rPr>
        <w:t>Riolan</w:t>
      </w:r>
      <w:proofErr w:type="spellEnd"/>
      <w:r w:rsidRPr="001D7F71">
        <w:rPr>
          <w:sz w:val="28"/>
          <w:szCs w:val="24"/>
        </w:rPr>
        <w:t xml:space="preserve"> 80 000 Amiens </w:t>
      </w:r>
      <w:r w:rsidR="001D7F71" w:rsidRPr="001D7F71">
        <w:rPr>
          <w:sz w:val="28"/>
          <w:szCs w:val="24"/>
        </w:rPr>
        <w:t>–</w:t>
      </w:r>
      <w:r w:rsidRPr="001D7F71">
        <w:rPr>
          <w:sz w:val="28"/>
          <w:szCs w:val="24"/>
        </w:rPr>
        <w:t xml:space="preserve"> </w:t>
      </w:r>
      <w:r w:rsidR="001D7F71" w:rsidRPr="001D7F71">
        <w:rPr>
          <w:sz w:val="28"/>
          <w:szCs w:val="24"/>
        </w:rPr>
        <w:t>Tél : 03.22.71.67.90 – Mail : s3ami@snes.edu</w:t>
      </w:r>
    </w:p>
    <w:p w:rsidR="00F5524F" w:rsidRDefault="009E32EA" w:rsidP="009E32EA">
      <w:pPr>
        <w:widowControl w:val="0"/>
        <w:jc w:val="both"/>
      </w:pPr>
      <w:r>
        <w:rPr>
          <w:b/>
          <w:noProof/>
          <w:sz w:val="24"/>
          <w:szCs w:val="24"/>
        </w:rPr>
        <w:br w:type="page"/>
      </w:r>
      <w:r w:rsidR="00A50AF9">
        <w:lastRenderedPageBreak/>
        <w:tab/>
      </w:r>
      <w:r w:rsidR="00A50AF9" w:rsidRPr="009E32EA">
        <w:rPr>
          <w:i/>
        </w:rPr>
        <w:tab/>
      </w:r>
      <w:r w:rsidR="00A50AF9">
        <w:tab/>
      </w:r>
      <w:r w:rsidR="00A50AF9">
        <w:tab/>
      </w:r>
      <w:r w:rsidR="00A50AF9">
        <w:tab/>
      </w:r>
      <w:r w:rsidR="00A50AF9">
        <w:tab/>
      </w:r>
      <w:r w:rsidR="00A50AF9">
        <w:tab/>
      </w:r>
    </w:p>
    <w:p w:rsidR="00F5524F" w:rsidRDefault="00F5524F" w:rsidP="009E32EA">
      <w:pPr>
        <w:widowControl w:val="0"/>
        <w:jc w:val="both"/>
        <w:rPr>
          <w:sz w:val="24"/>
          <w:szCs w:val="24"/>
        </w:rPr>
      </w:pPr>
    </w:p>
    <w:p w:rsidR="00F5524F" w:rsidRDefault="00F5524F" w:rsidP="009E32EA">
      <w:pPr>
        <w:widowControl w:val="0"/>
        <w:jc w:val="both"/>
        <w:rPr>
          <w:sz w:val="24"/>
          <w:szCs w:val="24"/>
        </w:rPr>
      </w:pPr>
      <w:r>
        <w:rPr>
          <w:noProof/>
          <w:sz w:val="24"/>
          <w:szCs w:val="24"/>
        </w:rPr>
        <w:drawing>
          <wp:anchor distT="0" distB="0" distL="114300" distR="114300" simplePos="0" relativeHeight="251655680" behindDoc="1" locked="0" layoutInCell="1" allowOverlap="1">
            <wp:simplePos x="0" y="0"/>
            <wp:positionH relativeFrom="column">
              <wp:posOffset>617855</wp:posOffset>
            </wp:positionH>
            <wp:positionV relativeFrom="paragraph">
              <wp:posOffset>108585</wp:posOffset>
            </wp:positionV>
            <wp:extent cx="1372870" cy="823595"/>
            <wp:effectExtent l="19050" t="0" r="0" b="0"/>
            <wp:wrapNone/>
            <wp:docPr id="220" name="Image 220" descr="logo-snes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logo-snes98"/>
                    <pic:cNvPicPr>
                      <a:picLocks noChangeAspect="1" noChangeArrowheads="1"/>
                    </pic:cNvPicPr>
                  </pic:nvPicPr>
                  <pic:blipFill>
                    <a:blip r:embed="rId9" cstate="print"/>
                    <a:srcRect/>
                    <a:stretch>
                      <a:fillRect/>
                    </a:stretch>
                  </pic:blipFill>
                  <pic:spPr bwMode="auto">
                    <a:xfrm>
                      <a:off x="0" y="0"/>
                      <a:ext cx="1372870" cy="823595"/>
                    </a:xfrm>
                    <a:prstGeom prst="rect">
                      <a:avLst/>
                    </a:prstGeom>
                    <a:noFill/>
                  </pic:spPr>
                </pic:pic>
              </a:graphicData>
            </a:graphic>
          </wp:anchor>
        </w:drawing>
      </w:r>
    </w:p>
    <w:p w:rsidR="00A50AF9" w:rsidRPr="00A50AF9" w:rsidRDefault="00A50AF9" w:rsidP="00F5524F">
      <w:pPr>
        <w:widowControl w:val="0"/>
        <w:ind w:left="4248" w:firstLine="708"/>
        <w:jc w:val="both"/>
        <w:rPr>
          <w:sz w:val="24"/>
          <w:szCs w:val="24"/>
        </w:rPr>
      </w:pPr>
      <w:r w:rsidRPr="00A50AF9">
        <w:rPr>
          <w:sz w:val="24"/>
          <w:szCs w:val="24"/>
        </w:rPr>
        <w:t xml:space="preserve">A renvoyer au SNES, 25 rue </w:t>
      </w:r>
      <w:proofErr w:type="spellStart"/>
      <w:r w:rsidRPr="00A50AF9">
        <w:rPr>
          <w:sz w:val="24"/>
          <w:szCs w:val="24"/>
        </w:rPr>
        <w:t>Riolan</w:t>
      </w:r>
      <w:proofErr w:type="spellEnd"/>
      <w:r w:rsidRPr="00A50AF9">
        <w:rPr>
          <w:sz w:val="24"/>
          <w:szCs w:val="24"/>
        </w:rPr>
        <w:t>, 80000 Amiens</w:t>
      </w:r>
    </w:p>
    <w:p w:rsidR="00A50AF9" w:rsidRPr="00A50AF9" w:rsidRDefault="00A50AF9" w:rsidP="00A50AF9">
      <w:pPr>
        <w:rPr>
          <w:sz w:val="24"/>
          <w:szCs w:val="24"/>
        </w:rPr>
      </w:pPr>
      <w:r w:rsidRPr="00A50AF9">
        <w:rPr>
          <w:sz w:val="24"/>
          <w:szCs w:val="24"/>
        </w:rPr>
        <w:tab/>
      </w:r>
      <w:r w:rsidRPr="00A50AF9">
        <w:rPr>
          <w:sz w:val="24"/>
          <w:szCs w:val="24"/>
        </w:rPr>
        <w:tab/>
      </w:r>
      <w:r w:rsidRPr="00A50AF9">
        <w:rPr>
          <w:sz w:val="24"/>
          <w:szCs w:val="24"/>
        </w:rPr>
        <w:tab/>
      </w:r>
      <w:r w:rsidRPr="00A50AF9">
        <w:rPr>
          <w:sz w:val="24"/>
          <w:szCs w:val="24"/>
        </w:rPr>
        <w:tab/>
      </w:r>
      <w:r w:rsidRPr="00A50AF9">
        <w:rPr>
          <w:sz w:val="24"/>
          <w:szCs w:val="24"/>
        </w:rPr>
        <w:tab/>
      </w:r>
      <w:r>
        <w:rPr>
          <w:sz w:val="24"/>
          <w:szCs w:val="24"/>
        </w:rPr>
        <w:tab/>
      </w:r>
      <w:r>
        <w:rPr>
          <w:sz w:val="24"/>
          <w:szCs w:val="24"/>
        </w:rPr>
        <w:tab/>
      </w:r>
      <w:r w:rsidRPr="00A50AF9">
        <w:rPr>
          <w:sz w:val="24"/>
          <w:szCs w:val="24"/>
        </w:rPr>
        <w:t xml:space="preserve">Téléphone : 03 22 71 67 90 – Fax : 03 22 71 67 92 </w:t>
      </w:r>
    </w:p>
    <w:p w:rsidR="00A50AF9" w:rsidRPr="00A50AF9" w:rsidRDefault="00A50AF9" w:rsidP="00A50AF9">
      <w:pPr>
        <w:rPr>
          <w:sz w:val="24"/>
          <w:szCs w:val="24"/>
        </w:rPr>
      </w:pPr>
      <w:r w:rsidRPr="00A50AF9">
        <w:rPr>
          <w:sz w:val="24"/>
          <w:szCs w:val="24"/>
        </w:rPr>
        <w:tab/>
      </w:r>
      <w:r w:rsidRPr="00A50AF9">
        <w:rPr>
          <w:sz w:val="24"/>
          <w:szCs w:val="24"/>
        </w:rPr>
        <w:tab/>
      </w:r>
      <w:r w:rsidRPr="00A50AF9">
        <w:rPr>
          <w:sz w:val="24"/>
          <w:szCs w:val="24"/>
        </w:rPr>
        <w:tab/>
      </w:r>
      <w:r w:rsidRPr="00A50AF9">
        <w:rPr>
          <w:sz w:val="24"/>
          <w:szCs w:val="24"/>
        </w:rPr>
        <w:tab/>
      </w:r>
      <w:r w:rsidRPr="00A50AF9">
        <w:rPr>
          <w:sz w:val="24"/>
          <w:szCs w:val="24"/>
        </w:rPr>
        <w:tab/>
      </w:r>
      <w:r>
        <w:rPr>
          <w:sz w:val="24"/>
          <w:szCs w:val="24"/>
        </w:rPr>
        <w:tab/>
      </w:r>
      <w:r>
        <w:rPr>
          <w:sz w:val="24"/>
          <w:szCs w:val="24"/>
        </w:rPr>
        <w:tab/>
      </w:r>
      <w:r w:rsidRPr="00A50AF9">
        <w:rPr>
          <w:sz w:val="24"/>
          <w:szCs w:val="24"/>
        </w:rPr>
        <w:t xml:space="preserve">Site internet : </w:t>
      </w:r>
      <w:hyperlink r:id="rId10" w:history="1">
        <w:r w:rsidRPr="00A50AF9">
          <w:rPr>
            <w:rStyle w:val="Lienhypertexte"/>
            <w:sz w:val="24"/>
            <w:szCs w:val="24"/>
          </w:rPr>
          <w:t>www.amiens.snes.edu</w:t>
        </w:r>
      </w:hyperlink>
    </w:p>
    <w:p w:rsidR="00774228" w:rsidRDefault="00A50AF9" w:rsidP="00774228">
      <w:pPr>
        <w:rPr>
          <w:sz w:val="24"/>
          <w:szCs w:val="24"/>
        </w:rPr>
      </w:pPr>
      <w:r w:rsidRPr="00A50AF9">
        <w:rPr>
          <w:sz w:val="24"/>
          <w:szCs w:val="24"/>
        </w:rPr>
        <w:tab/>
      </w:r>
      <w:r w:rsidRPr="00A50AF9">
        <w:rPr>
          <w:sz w:val="24"/>
          <w:szCs w:val="24"/>
        </w:rPr>
        <w:tab/>
      </w:r>
      <w:r w:rsidRPr="00A50AF9">
        <w:rPr>
          <w:sz w:val="24"/>
          <w:szCs w:val="24"/>
        </w:rPr>
        <w:tab/>
      </w:r>
      <w:r w:rsidRPr="00A50AF9">
        <w:rPr>
          <w:sz w:val="24"/>
          <w:szCs w:val="24"/>
        </w:rPr>
        <w:tab/>
      </w:r>
      <w:r w:rsidRPr="00A50AF9">
        <w:rPr>
          <w:sz w:val="24"/>
          <w:szCs w:val="24"/>
        </w:rPr>
        <w:tab/>
      </w:r>
      <w:r>
        <w:rPr>
          <w:sz w:val="24"/>
          <w:szCs w:val="24"/>
        </w:rPr>
        <w:tab/>
      </w:r>
      <w:r>
        <w:rPr>
          <w:sz w:val="24"/>
          <w:szCs w:val="24"/>
        </w:rPr>
        <w:tab/>
      </w:r>
      <w:r w:rsidRPr="00A50AF9">
        <w:rPr>
          <w:sz w:val="24"/>
          <w:szCs w:val="24"/>
        </w:rPr>
        <w:t xml:space="preserve">Courriel : </w:t>
      </w:r>
      <w:hyperlink r:id="rId11" w:history="1">
        <w:r w:rsidRPr="00A50AF9">
          <w:rPr>
            <w:rStyle w:val="Lienhypertexte"/>
            <w:sz w:val="24"/>
            <w:szCs w:val="24"/>
          </w:rPr>
          <w:t>s3ami@snes.edu</w:t>
        </w:r>
      </w:hyperlink>
    </w:p>
    <w:p w:rsidR="00F5524F" w:rsidRDefault="00F5524F" w:rsidP="00774228">
      <w:pPr>
        <w:rPr>
          <w:sz w:val="24"/>
          <w:szCs w:val="24"/>
        </w:rPr>
      </w:pPr>
    </w:p>
    <w:p w:rsidR="00F5524F" w:rsidRPr="00D65547" w:rsidRDefault="00F5524F" w:rsidP="00774228">
      <w:pPr>
        <w:rPr>
          <w:sz w:val="24"/>
          <w:szCs w:val="24"/>
        </w:rPr>
      </w:pPr>
    </w:p>
    <w:p w:rsidR="00774228" w:rsidRPr="00A50AF9" w:rsidRDefault="00774228" w:rsidP="00774228">
      <w:pPr>
        <w:pBdr>
          <w:top w:val="thinThickSmallGap" w:sz="18" w:space="1" w:color="auto"/>
          <w:left w:val="thinThickSmallGap" w:sz="18" w:space="4" w:color="auto"/>
          <w:bottom w:val="thickThinSmallGap" w:sz="18" w:space="1" w:color="auto"/>
          <w:right w:val="thickThinSmallGap" w:sz="18" w:space="4" w:color="auto"/>
        </w:pBdr>
        <w:shd w:val="clear" w:color="auto" w:fill="FDE9D9"/>
        <w:jc w:val="center"/>
        <w:rPr>
          <w:b/>
          <w:sz w:val="40"/>
          <w:szCs w:val="40"/>
        </w:rPr>
      </w:pPr>
      <w:r w:rsidRPr="00A50AF9">
        <w:rPr>
          <w:b/>
          <w:sz w:val="40"/>
          <w:szCs w:val="40"/>
        </w:rPr>
        <w:t>FICHE D’AFFECTATION STAGIAIRES IUFM 201</w:t>
      </w:r>
      <w:r w:rsidR="009F45D9">
        <w:rPr>
          <w:b/>
          <w:sz w:val="40"/>
          <w:szCs w:val="40"/>
        </w:rPr>
        <w:t>8</w:t>
      </w:r>
      <w:r w:rsidR="00B011F5">
        <w:rPr>
          <w:b/>
          <w:sz w:val="40"/>
          <w:szCs w:val="40"/>
        </w:rPr>
        <w:t>-</w:t>
      </w:r>
      <w:r w:rsidRPr="00A50AF9">
        <w:rPr>
          <w:b/>
          <w:sz w:val="40"/>
          <w:szCs w:val="40"/>
        </w:rPr>
        <w:t>201</w:t>
      </w:r>
      <w:r w:rsidR="009F45D9">
        <w:rPr>
          <w:b/>
          <w:sz w:val="40"/>
          <w:szCs w:val="40"/>
        </w:rPr>
        <w:t>9</w:t>
      </w:r>
    </w:p>
    <w:p w:rsidR="00774228" w:rsidRPr="00A50AF9" w:rsidRDefault="00774228" w:rsidP="00774228">
      <w:pPr>
        <w:pBdr>
          <w:top w:val="thinThickSmallGap" w:sz="18" w:space="1" w:color="auto"/>
          <w:left w:val="thinThickSmallGap" w:sz="18" w:space="4" w:color="auto"/>
          <w:bottom w:val="thickThinSmallGap" w:sz="18" w:space="1" w:color="auto"/>
          <w:right w:val="thickThinSmallGap" w:sz="18" w:space="4" w:color="auto"/>
        </w:pBdr>
        <w:shd w:val="clear" w:color="auto" w:fill="FDE9D9"/>
        <w:jc w:val="center"/>
        <w:rPr>
          <w:b/>
          <w:sz w:val="40"/>
          <w:szCs w:val="40"/>
        </w:rPr>
      </w:pPr>
      <w:r w:rsidRPr="00A50AF9">
        <w:rPr>
          <w:b/>
          <w:sz w:val="40"/>
          <w:szCs w:val="40"/>
        </w:rPr>
        <w:t>ACADEMIE : AMIENS</w:t>
      </w:r>
    </w:p>
    <w:p w:rsidR="00774228" w:rsidRDefault="00774228" w:rsidP="00774228">
      <w:pPr>
        <w:rPr>
          <w:sz w:val="10"/>
          <w:szCs w:val="10"/>
        </w:rPr>
      </w:pPr>
    </w:p>
    <w:p w:rsidR="00D65547" w:rsidRDefault="00D65547" w:rsidP="00774228">
      <w:pPr>
        <w:rPr>
          <w:sz w:val="10"/>
          <w:szCs w:val="10"/>
        </w:rPr>
      </w:pPr>
    </w:p>
    <w:p w:rsidR="00F5524F" w:rsidRDefault="00F5524F" w:rsidP="00774228">
      <w:pPr>
        <w:rPr>
          <w:sz w:val="10"/>
          <w:szCs w:val="10"/>
        </w:rPr>
      </w:pPr>
    </w:p>
    <w:p w:rsidR="00F5524F" w:rsidRDefault="00F5524F" w:rsidP="00774228">
      <w:pPr>
        <w:rPr>
          <w:sz w:val="10"/>
          <w:szCs w:val="10"/>
        </w:rPr>
      </w:pPr>
    </w:p>
    <w:p w:rsidR="00F5524F" w:rsidRPr="00A50AF9" w:rsidRDefault="00F5524F" w:rsidP="00F5524F">
      <w:pPr>
        <w:pBdr>
          <w:top w:val="single" w:sz="4" w:space="1" w:color="auto"/>
          <w:left w:val="single" w:sz="4" w:space="4" w:color="auto"/>
          <w:bottom w:val="single" w:sz="4" w:space="1" w:color="auto"/>
          <w:right w:val="single" w:sz="4" w:space="4" w:color="auto"/>
        </w:pBdr>
        <w:shd w:val="clear" w:color="auto" w:fill="D9D9D9"/>
        <w:jc w:val="center"/>
        <w:rPr>
          <w:b/>
          <w:i/>
          <w:sz w:val="28"/>
          <w:szCs w:val="24"/>
        </w:rPr>
      </w:pPr>
      <w:r>
        <w:rPr>
          <w:b/>
          <w:i/>
          <w:sz w:val="28"/>
          <w:szCs w:val="24"/>
        </w:rPr>
        <w:t>COORDONNEES</w:t>
      </w:r>
    </w:p>
    <w:p w:rsidR="00F5524F" w:rsidRDefault="00F5524F" w:rsidP="00774228">
      <w:pPr>
        <w:rPr>
          <w:sz w:val="10"/>
          <w:szCs w:val="10"/>
        </w:rPr>
      </w:pPr>
    </w:p>
    <w:p w:rsidR="00F5524F" w:rsidRDefault="00F5524F" w:rsidP="00774228">
      <w:pPr>
        <w:rPr>
          <w:sz w:val="10"/>
          <w:szCs w:val="10"/>
        </w:rPr>
      </w:pPr>
    </w:p>
    <w:p w:rsidR="00F5524F" w:rsidRDefault="00F5524F" w:rsidP="00774228">
      <w:pPr>
        <w:rPr>
          <w:sz w:val="10"/>
          <w:szCs w:val="10"/>
        </w:rPr>
      </w:pPr>
    </w:p>
    <w:p w:rsidR="00D65547" w:rsidRPr="006A64D3" w:rsidRDefault="00D65547" w:rsidP="00774228">
      <w:pPr>
        <w:rPr>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D65547" w:rsidTr="00F5524F">
        <w:tc>
          <w:tcPr>
            <w:tcW w:w="2694" w:type="dxa"/>
            <w:vAlign w:val="center"/>
          </w:tcPr>
          <w:p w:rsidR="00D65547" w:rsidRPr="009254C8" w:rsidRDefault="00D65547" w:rsidP="00774228">
            <w:pPr>
              <w:rPr>
                <w:sz w:val="24"/>
                <w:szCs w:val="24"/>
              </w:rPr>
            </w:pPr>
            <w:r w:rsidRPr="009254C8">
              <w:rPr>
                <w:sz w:val="24"/>
                <w:szCs w:val="24"/>
              </w:rPr>
              <w:t>NOM D’USAGE</w:t>
            </w:r>
          </w:p>
        </w:tc>
        <w:tc>
          <w:tcPr>
            <w:tcW w:w="8080" w:type="dxa"/>
            <w:vAlign w:val="center"/>
          </w:tcPr>
          <w:p w:rsidR="00D65547" w:rsidRPr="009254C8" w:rsidRDefault="00D65547" w:rsidP="00774228">
            <w:pPr>
              <w:rPr>
                <w:sz w:val="18"/>
                <w:szCs w:val="18"/>
              </w:rPr>
            </w:pPr>
          </w:p>
          <w:p w:rsidR="00D65547" w:rsidRPr="009254C8" w:rsidRDefault="00D65547" w:rsidP="00774228">
            <w:pPr>
              <w:rPr>
                <w:sz w:val="18"/>
                <w:szCs w:val="18"/>
              </w:rPr>
            </w:pPr>
          </w:p>
        </w:tc>
      </w:tr>
      <w:tr w:rsidR="00D65547" w:rsidTr="00F5524F">
        <w:tc>
          <w:tcPr>
            <w:tcW w:w="2694" w:type="dxa"/>
            <w:vAlign w:val="center"/>
          </w:tcPr>
          <w:p w:rsidR="00D65547" w:rsidRPr="009254C8" w:rsidRDefault="00D65547" w:rsidP="00774228">
            <w:pPr>
              <w:rPr>
                <w:sz w:val="24"/>
                <w:szCs w:val="24"/>
              </w:rPr>
            </w:pPr>
            <w:r w:rsidRPr="009254C8">
              <w:rPr>
                <w:sz w:val="24"/>
                <w:szCs w:val="24"/>
              </w:rPr>
              <w:t>NOM Jeune Fille</w:t>
            </w:r>
          </w:p>
        </w:tc>
        <w:tc>
          <w:tcPr>
            <w:tcW w:w="8080" w:type="dxa"/>
            <w:vAlign w:val="center"/>
          </w:tcPr>
          <w:p w:rsidR="00D65547" w:rsidRPr="009254C8" w:rsidRDefault="00D65547" w:rsidP="00774228">
            <w:pPr>
              <w:rPr>
                <w:sz w:val="18"/>
                <w:szCs w:val="18"/>
              </w:rPr>
            </w:pPr>
          </w:p>
          <w:p w:rsidR="00D65547" w:rsidRPr="009254C8" w:rsidRDefault="00D65547" w:rsidP="00774228">
            <w:pPr>
              <w:rPr>
                <w:sz w:val="18"/>
                <w:szCs w:val="18"/>
              </w:rPr>
            </w:pPr>
          </w:p>
        </w:tc>
      </w:tr>
      <w:tr w:rsidR="00D65547" w:rsidTr="00F5524F">
        <w:tc>
          <w:tcPr>
            <w:tcW w:w="2694" w:type="dxa"/>
            <w:vAlign w:val="center"/>
          </w:tcPr>
          <w:p w:rsidR="00D65547" w:rsidRPr="009254C8" w:rsidRDefault="00D65547" w:rsidP="00774228">
            <w:pPr>
              <w:rPr>
                <w:sz w:val="24"/>
                <w:szCs w:val="24"/>
              </w:rPr>
            </w:pPr>
            <w:r w:rsidRPr="009254C8">
              <w:rPr>
                <w:sz w:val="24"/>
                <w:szCs w:val="24"/>
              </w:rPr>
              <w:t>PRENOM</w:t>
            </w:r>
          </w:p>
        </w:tc>
        <w:tc>
          <w:tcPr>
            <w:tcW w:w="8080" w:type="dxa"/>
            <w:vAlign w:val="center"/>
          </w:tcPr>
          <w:p w:rsidR="00D65547" w:rsidRPr="009254C8" w:rsidRDefault="00D65547" w:rsidP="00774228">
            <w:pPr>
              <w:rPr>
                <w:sz w:val="18"/>
                <w:szCs w:val="18"/>
              </w:rPr>
            </w:pPr>
          </w:p>
          <w:p w:rsidR="00D65547" w:rsidRPr="009254C8" w:rsidRDefault="00D65547" w:rsidP="00774228">
            <w:pPr>
              <w:rPr>
                <w:sz w:val="18"/>
                <w:szCs w:val="18"/>
              </w:rPr>
            </w:pPr>
          </w:p>
        </w:tc>
      </w:tr>
      <w:tr w:rsidR="00D65547" w:rsidTr="00F5524F">
        <w:tc>
          <w:tcPr>
            <w:tcW w:w="2694" w:type="dxa"/>
            <w:vAlign w:val="center"/>
          </w:tcPr>
          <w:p w:rsidR="00D65547" w:rsidRPr="009254C8" w:rsidRDefault="00D65547" w:rsidP="00774228">
            <w:pPr>
              <w:rPr>
                <w:sz w:val="24"/>
                <w:szCs w:val="24"/>
              </w:rPr>
            </w:pPr>
            <w:r w:rsidRPr="009254C8">
              <w:rPr>
                <w:sz w:val="24"/>
                <w:szCs w:val="24"/>
              </w:rPr>
              <w:t>Date de naissance</w:t>
            </w:r>
          </w:p>
        </w:tc>
        <w:tc>
          <w:tcPr>
            <w:tcW w:w="8080" w:type="dxa"/>
            <w:vAlign w:val="center"/>
          </w:tcPr>
          <w:p w:rsidR="00D65547" w:rsidRPr="009254C8" w:rsidRDefault="00D65547" w:rsidP="00774228">
            <w:pPr>
              <w:rPr>
                <w:sz w:val="18"/>
                <w:szCs w:val="18"/>
              </w:rPr>
            </w:pPr>
          </w:p>
          <w:p w:rsidR="00D65547" w:rsidRPr="009254C8" w:rsidRDefault="00D65547" w:rsidP="00774228">
            <w:pPr>
              <w:rPr>
                <w:sz w:val="18"/>
                <w:szCs w:val="18"/>
              </w:rPr>
            </w:pPr>
          </w:p>
        </w:tc>
      </w:tr>
      <w:tr w:rsidR="00774228" w:rsidTr="00F5524F">
        <w:trPr>
          <w:trHeight w:val="720"/>
        </w:trPr>
        <w:tc>
          <w:tcPr>
            <w:tcW w:w="2694" w:type="dxa"/>
            <w:vAlign w:val="center"/>
          </w:tcPr>
          <w:p w:rsidR="00774228" w:rsidRPr="009254C8" w:rsidRDefault="00774228" w:rsidP="00774228">
            <w:pPr>
              <w:rPr>
                <w:sz w:val="24"/>
                <w:szCs w:val="24"/>
              </w:rPr>
            </w:pPr>
            <w:r w:rsidRPr="009254C8">
              <w:rPr>
                <w:sz w:val="24"/>
                <w:szCs w:val="24"/>
              </w:rPr>
              <w:t>Adresse personnelle</w:t>
            </w:r>
          </w:p>
        </w:tc>
        <w:tc>
          <w:tcPr>
            <w:tcW w:w="8080" w:type="dxa"/>
            <w:vAlign w:val="center"/>
          </w:tcPr>
          <w:p w:rsidR="00774228" w:rsidRPr="009254C8" w:rsidRDefault="00774228" w:rsidP="00774228">
            <w:pPr>
              <w:rPr>
                <w:sz w:val="18"/>
                <w:szCs w:val="18"/>
              </w:rPr>
            </w:pPr>
          </w:p>
          <w:p w:rsidR="00774228" w:rsidRPr="009254C8" w:rsidRDefault="00774228" w:rsidP="00774228">
            <w:pPr>
              <w:rPr>
                <w:sz w:val="18"/>
                <w:szCs w:val="18"/>
              </w:rPr>
            </w:pPr>
          </w:p>
        </w:tc>
      </w:tr>
      <w:tr w:rsidR="00D65547" w:rsidRPr="009254C8" w:rsidTr="00F5524F">
        <w:trPr>
          <w:trHeight w:val="416"/>
        </w:trPr>
        <w:tc>
          <w:tcPr>
            <w:tcW w:w="2694"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24"/>
                <w:szCs w:val="24"/>
              </w:rPr>
            </w:pPr>
            <w:r w:rsidRPr="009254C8">
              <w:rPr>
                <w:sz w:val="24"/>
                <w:szCs w:val="24"/>
              </w:rPr>
              <w:t>Discipline</w:t>
            </w:r>
          </w:p>
        </w:tc>
        <w:tc>
          <w:tcPr>
            <w:tcW w:w="8080"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18"/>
                <w:szCs w:val="18"/>
              </w:rPr>
            </w:pPr>
          </w:p>
        </w:tc>
      </w:tr>
      <w:tr w:rsidR="00D65547" w:rsidRPr="009254C8" w:rsidTr="00F5524F">
        <w:tc>
          <w:tcPr>
            <w:tcW w:w="2694"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24"/>
                <w:szCs w:val="24"/>
              </w:rPr>
            </w:pPr>
            <w:r w:rsidRPr="009254C8">
              <w:rPr>
                <w:sz w:val="24"/>
                <w:szCs w:val="24"/>
              </w:rPr>
              <w:t xml:space="preserve">Concours obtenu </w:t>
            </w:r>
            <w:r w:rsidRPr="00D65547">
              <w:rPr>
                <w:sz w:val="24"/>
                <w:szCs w:val="24"/>
              </w:rPr>
              <w:t>(CAPES, CAPET, Agrégation)</w:t>
            </w:r>
          </w:p>
        </w:tc>
        <w:tc>
          <w:tcPr>
            <w:tcW w:w="8080"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18"/>
                <w:szCs w:val="18"/>
              </w:rPr>
            </w:pPr>
          </w:p>
        </w:tc>
      </w:tr>
      <w:tr w:rsidR="00D65547" w:rsidRPr="009254C8" w:rsidTr="00F5524F">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24"/>
                <w:szCs w:val="24"/>
              </w:rPr>
            </w:pPr>
            <w:r w:rsidRPr="009254C8">
              <w:rPr>
                <w:sz w:val="24"/>
                <w:szCs w:val="24"/>
              </w:rPr>
              <w:t xml:space="preserve">Téléphone </w:t>
            </w:r>
          </w:p>
        </w:tc>
        <w:tc>
          <w:tcPr>
            <w:tcW w:w="8080"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18"/>
                <w:szCs w:val="18"/>
              </w:rPr>
            </w:pPr>
          </w:p>
        </w:tc>
      </w:tr>
      <w:tr w:rsidR="00D65547" w:rsidRPr="009254C8" w:rsidTr="00F5524F">
        <w:trPr>
          <w:trHeight w:val="409"/>
        </w:trPr>
        <w:tc>
          <w:tcPr>
            <w:tcW w:w="2694"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24"/>
                <w:szCs w:val="24"/>
              </w:rPr>
            </w:pPr>
            <w:r w:rsidRPr="009254C8">
              <w:rPr>
                <w:sz w:val="24"/>
                <w:szCs w:val="24"/>
              </w:rPr>
              <w:t xml:space="preserve">Adresse mail : </w:t>
            </w:r>
          </w:p>
        </w:tc>
        <w:tc>
          <w:tcPr>
            <w:tcW w:w="8080" w:type="dxa"/>
            <w:tcBorders>
              <w:top w:val="single" w:sz="4" w:space="0" w:color="auto"/>
              <w:left w:val="single" w:sz="4" w:space="0" w:color="auto"/>
              <w:bottom w:val="single" w:sz="4" w:space="0" w:color="auto"/>
              <w:right w:val="single" w:sz="4" w:space="0" w:color="auto"/>
            </w:tcBorders>
            <w:vAlign w:val="center"/>
          </w:tcPr>
          <w:p w:rsidR="00D65547" w:rsidRPr="009254C8" w:rsidRDefault="00D65547" w:rsidP="008725A5">
            <w:pPr>
              <w:rPr>
                <w:sz w:val="18"/>
                <w:szCs w:val="18"/>
              </w:rPr>
            </w:pPr>
          </w:p>
        </w:tc>
      </w:tr>
    </w:tbl>
    <w:p w:rsidR="00774228" w:rsidRDefault="00774228" w:rsidP="00774228">
      <w:pPr>
        <w:rPr>
          <w:sz w:val="14"/>
          <w:szCs w:val="14"/>
        </w:rPr>
      </w:pPr>
    </w:p>
    <w:p w:rsidR="00D65547" w:rsidRDefault="00D65547" w:rsidP="00774228">
      <w:pPr>
        <w:rPr>
          <w:sz w:val="14"/>
          <w:szCs w:val="14"/>
        </w:rPr>
      </w:pPr>
    </w:p>
    <w:p w:rsidR="00F5524F" w:rsidRDefault="00F5524F" w:rsidP="00774228">
      <w:pPr>
        <w:rPr>
          <w:sz w:val="14"/>
          <w:szCs w:val="14"/>
        </w:rPr>
      </w:pPr>
    </w:p>
    <w:p w:rsidR="00F5524F" w:rsidRPr="00581D40" w:rsidRDefault="00F5524F" w:rsidP="00774228">
      <w:pPr>
        <w:rPr>
          <w:sz w:val="14"/>
          <w:szCs w:val="14"/>
        </w:rPr>
      </w:pPr>
    </w:p>
    <w:p w:rsidR="00774228" w:rsidRPr="00A50AF9" w:rsidRDefault="00774228" w:rsidP="00774228">
      <w:pPr>
        <w:pBdr>
          <w:top w:val="single" w:sz="4" w:space="1" w:color="auto"/>
          <w:left w:val="single" w:sz="4" w:space="4" w:color="auto"/>
          <w:bottom w:val="single" w:sz="4" w:space="1" w:color="auto"/>
          <w:right w:val="single" w:sz="4" w:space="4" w:color="auto"/>
        </w:pBdr>
        <w:shd w:val="clear" w:color="auto" w:fill="D9D9D9"/>
        <w:jc w:val="center"/>
        <w:rPr>
          <w:b/>
          <w:i/>
          <w:sz w:val="28"/>
          <w:szCs w:val="24"/>
        </w:rPr>
      </w:pPr>
      <w:r w:rsidRPr="00A50AF9">
        <w:rPr>
          <w:b/>
          <w:i/>
          <w:sz w:val="28"/>
          <w:szCs w:val="24"/>
        </w:rPr>
        <w:t>SITUATION FAMILIALE</w:t>
      </w:r>
    </w:p>
    <w:p w:rsidR="00774228" w:rsidRDefault="00774228" w:rsidP="00774228">
      <w:pPr>
        <w:rPr>
          <w:sz w:val="14"/>
          <w:szCs w:val="14"/>
        </w:rPr>
      </w:pPr>
    </w:p>
    <w:p w:rsidR="00F5524F" w:rsidRPr="006A64D3" w:rsidRDefault="00F5524F" w:rsidP="00774228">
      <w:pPr>
        <w:rPr>
          <w:sz w:val="14"/>
          <w:szCs w:val="14"/>
        </w:rPr>
      </w:pPr>
    </w:p>
    <w:p w:rsidR="00774228" w:rsidRDefault="00774228" w:rsidP="00774228">
      <w:pPr>
        <w:ind w:firstLine="708"/>
        <w:rPr>
          <w:sz w:val="24"/>
          <w:szCs w:val="24"/>
        </w:rPr>
      </w:pPr>
      <w:r>
        <w:rPr>
          <w:sz w:val="24"/>
          <w:szCs w:val="24"/>
        </w:rPr>
        <w:sym w:font="Wingdings" w:char="F0A8"/>
      </w:r>
      <w:r>
        <w:rPr>
          <w:sz w:val="24"/>
          <w:szCs w:val="24"/>
        </w:rPr>
        <w:t xml:space="preserve"> Marié(e)</w:t>
      </w:r>
      <w:r w:rsidRPr="00A50AF9">
        <w:rPr>
          <w:sz w:val="24"/>
          <w:szCs w:val="24"/>
        </w:rPr>
        <w:tab/>
      </w:r>
      <w:r w:rsidRPr="00A50AF9">
        <w:rPr>
          <w:sz w:val="24"/>
          <w:szCs w:val="24"/>
        </w:rPr>
        <w:tab/>
      </w:r>
      <w:r w:rsidRPr="00A50AF9">
        <w:rPr>
          <w:sz w:val="24"/>
          <w:szCs w:val="24"/>
        </w:rPr>
        <w:tab/>
      </w:r>
      <w:r w:rsidRPr="00A50AF9">
        <w:rPr>
          <w:sz w:val="24"/>
          <w:szCs w:val="24"/>
        </w:rPr>
        <w:tab/>
      </w:r>
      <w:r>
        <w:rPr>
          <w:sz w:val="24"/>
          <w:szCs w:val="24"/>
        </w:rPr>
        <w:sym w:font="Wingdings" w:char="F0A8"/>
      </w:r>
      <w:r>
        <w:rPr>
          <w:sz w:val="24"/>
          <w:szCs w:val="24"/>
        </w:rPr>
        <w:t xml:space="preserve"> Pacsé(é)</w:t>
      </w:r>
      <w:r w:rsidRPr="00A50AF9">
        <w:rPr>
          <w:sz w:val="24"/>
          <w:szCs w:val="24"/>
        </w:rPr>
        <w:tab/>
      </w:r>
      <w:r w:rsidRPr="00A50AF9">
        <w:rPr>
          <w:sz w:val="24"/>
          <w:szCs w:val="24"/>
        </w:rPr>
        <w:tab/>
      </w:r>
      <w:r>
        <w:rPr>
          <w:sz w:val="24"/>
          <w:szCs w:val="24"/>
        </w:rPr>
        <w:tab/>
      </w:r>
      <w:r w:rsidRPr="00A50AF9">
        <w:rPr>
          <w:sz w:val="24"/>
          <w:szCs w:val="24"/>
        </w:rPr>
        <w:tab/>
      </w:r>
      <w:r>
        <w:rPr>
          <w:sz w:val="24"/>
          <w:szCs w:val="24"/>
        </w:rPr>
        <w:sym w:font="Wingdings" w:char="F0A8"/>
      </w:r>
      <w:r>
        <w:rPr>
          <w:sz w:val="24"/>
          <w:szCs w:val="24"/>
        </w:rPr>
        <w:t xml:space="preserve"> </w:t>
      </w:r>
      <w:r w:rsidRPr="00A50AF9">
        <w:rPr>
          <w:sz w:val="24"/>
          <w:szCs w:val="24"/>
        </w:rPr>
        <w:t>Célibataire</w:t>
      </w:r>
    </w:p>
    <w:p w:rsidR="00F5524F" w:rsidRPr="00A50AF9" w:rsidRDefault="00F5524F" w:rsidP="00774228">
      <w:pPr>
        <w:ind w:firstLine="708"/>
        <w:rPr>
          <w:sz w:val="24"/>
          <w:szCs w:val="24"/>
        </w:rPr>
      </w:pPr>
    </w:p>
    <w:p w:rsidR="00774228" w:rsidRPr="009E32EA" w:rsidRDefault="00774228" w:rsidP="00774228">
      <w:pPr>
        <w:rPr>
          <w:sz w:val="12"/>
          <w:szCs w:val="12"/>
          <w:u w:val="single"/>
        </w:rPr>
      </w:pPr>
    </w:p>
    <w:p w:rsidR="00774228" w:rsidRPr="00A50AF9" w:rsidRDefault="00774228" w:rsidP="00774228">
      <w:pPr>
        <w:rPr>
          <w:sz w:val="24"/>
          <w:szCs w:val="24"/>
        </w:rPr>
      </w:pPr>
      <w:r w:rsidRPr="00A50AF9">
        <w:rPr>
          <w:sz w:val="24"/>
          <w:szCs w:val="24"/>
          <w:u w:val="single"/>
        </w:rPr>
        <w:t>Rapprochement de conjoint</w:t>
      </w:r>
      <w:r w:rsidRPr="00A50AF9">
        <w:rPr>
          <w:sz w:val="24"/>
          <w:szCs w:val="24"/>
        </w:rPr>
        <w:t> :</w:t>
      </w:r>
      <w:r>
        <w:rPr>
          <w:sz w:val="24"/>
          <w:szCs w:val="24"/>
        </w:rPr>
        <w:tab/>
      </w:r>
      <w:r>
        <w:rPr>
          <w:sz w:val="24"/>
          <w:szCs w:val="24"/>
        </w:rPr>
        <w:tab/>
      </w:r>
      <w:r>
        <w:rPr>
          <w:sz w:val="24"/>
          <w:szCs w:val="24"/>
        </w:rPr>
        <w:sym w:font="Wingdings" w:char="F0A8"/>
      </w:r>
      <w:r>
        <w:rPr>
          <w:sz w:val="24"/>
          <w:szCs w:val="24"/>
        </w:rPr>
        <w:t xml:space="preserve"> OUI</w:t>
      </w:r>
      <w:r>
        <w:rPr>
          <w:sz w:val="24"/>
          <w:szCs w:val="24"/>
        </w:rPr>
        <w:tab/>
      </w:r>
      <w:r>
        <w:rPr>
          <w:sz w:val="24"/>
          <w:szCs w:val="24"/>
        </w:rPr>
        <w:tab/>
      </w:r>
      <w:r>
        <w:rPr>
          <w:sz w:val="24"/>
          <w:szCs w:val="24"/>
        </w:rPr>
        <w:sym w:font="Wingdings" w:char="F0A8"/>
      </w:r>
      <w:r>
        <w:rPr>
          <w:sz w:val="24"/>
          <w:szCs w:val="24"/>
        </w:rPr>
        <w:t xml:space="preserve"> NON</w:t>
      </w:r>
      <w:r>
        <w:rPr>
          <w:sz w:val="24"/>
          <w:szCs w:val="24"/>
        </w:rPr>
        <w:tab/>
      </w:r>
      <w:r>
        <w:rPr>
          <w:sz w:val="24"/>
          <w:szCs w:val="24"/>
        </w:rPr>
        <w:tab/>
        <w:t>Nombre d’enfants : _____________</w:t>
      </w:r>
    </w:p>
    <w:p w:rsidR="00774228" w:rsidRDefault="00774228" w:rsidP="00774228">
      <w:pPr>
        <w:rPr>
          <w:sz w:val="14"/>
          <w:szCs w:val="18"/>
        </w:rPr>
      </w:pPr>
    </w:p>
    <w:p w:rsidR="00F5524F" w:rsidRDefault="00F5524F" w:rsidP="00774228">
      <w:pPr>
        <w:rPr>
          <w:sz w:val="14"/>
          <w:szCs w:val="18"/>
        </w:rPr>
      </w:pPr>
    </w:p>
    <w:p w:rsidR="00F5524F" w:rsidRDefault="00F5524F" w:rsidP="00774228">
      <w:pPr>
        <w:rPr>
          <w:sz w:val="14"/>
          <w:szCs w:val="18"/>
        </w:rPr>
      </w:pPr>
    </w:p>
    <w:p w:rsidR="00F5524F" w:rsidRPr="00581D40" w:rsidRDefault="00F5524F" w:rsidP="00774228">
      <w:pPr>
        <w:rPr>
          <w:sz w:val="14"/>
          <w:szCs w:val="18"/>
        </w:rPr>
      </w:pPr>
    </w:p>
    <w:p w:rsidR="00774228" w:rsidRPr="009E32EA" w:rsidRDefault="00774228" w:rsidP="00774228">
      <w:pPr>
        <w:pBdr>
          <w:top w:val="single" w:sz="4" w:space="1" w:color="auto"/>
          <w:left w:val="single" w:sz="4" w:space="4" w:color="auto"/>
          <w:bottom w:val="single" w:sz="4" w:space="1" w:color="auto"/>
          <w:right w:val="single" w:sz="4" w:space="4" w:color="auto"/>
        </w:pBdr>
        <w:shd w:val="clear" w:color="auto" w:fill="D9D9D9"/>
        <w:jc w:val="center"/>
        <w:rPr>
          <w:b/>
          <w:i/>
          <w:sz w:val="28"/>
          <w:szCs w:val="24"/>
        </w:rPr>
      </w:pPr>
      <w:r w:rsidRPr="009E32EA">
        <w:rPr>
          <w:b/>
          <w:i/>
          <w:sz w:val="28"/>
          <w:szCs w:val="24"/>
        </w:rPr>
        <w:t>SITUATION AVANT OBTENTION DU CONCOURS</w:t>
      </w:r>
    </w:p>
    <w:p w:rsidR="00774228" w:rsidRDefault="00774228" w:rsidP="00774228">
      <w:pPr>
        <w:rPr>
          <w:sz w:val="14"/>
          <w:szCs w:val="14"/>
        </w:rPr>
      </w:pPr>
    </w:p>
    <w:p w:rsidR="00F5524F" w:rsidRDefault="00F5524F" w:rsidP="00774228">
      <w:pPr>
        <w:rPr>
          <w:sz w:val="14"/>
          <w:szCs w:val="14"/>
        </w:rPr>
      </w:pPr>
    </w:p>
    <w:p w:rsidR="00F5524F" w:rsidRPr="006A64D3" w:rsidRDefault="00F5524F" w:rsidP="00774228">
      <w:pPr>
        <w:rPr>
          <w:sz w:val="14"/>
          <w:szCs w:val="14"/>
        </w:rPr>
      </w:pPr>
    </w:p>
    <w:p w:rsidR="00774228" w:rsidRPr="00A50AF9" w:rsidRDefault="00774228" w:rsidP="00774228">
      <w:pPr>
        <w:spacing w:line="360" w:lineRule="auto"/>
        <w:rPr>
          <w:sz w:val="24"/>
          <w:szCs w:val="24"/>
        </w:rPr>
      </w:pPr>
      <w:r w:rsidRPr="00A50AF9">
        <w:rPr>
          <w:sz w:val="24"/>
          <w:szCs w:val="24"/>
        </w:rPr>
        <w:t>Etudiant(e) à l’</w:t>
      </w:r>
      <w:r w:rsidR="00695730">
        <w:rPr>
          <w:sz w:val="24"/>
          <w:szCs w:val="24"/>
        </w:rPr>
        <w:t>ESPE</w:t>
      </w:r>
      <w:r w:rsidRPr="00A50AF9">
        <w:rPr>
          <w:sz w:val="24"/>
          <w:szCs w:val="24"/>
        </w:rPr>
        <w:t xml:space="preserve"> de : ……………</w:t>
      </w:r>
      <w:r w:rsidR="00695730">
        <w:rPr>
          <w:sz w:val="24"/>
          <w:szCs w:val="24"/>
        </w:rPr>
        <w:t>.</w:t>
      </w:r>
      <w:r w:rsidRPr="00A50AF9">
        <w:rPr>
          <w:sz w:val="24"/>
          <w:szCs w:val="24"/>
        </w:rPr>
        <w:t>………………………………………………………</w:t>
      </w:r>
      <w:r>
        <w:rPr>
          <w:sz w:val="24"/>
          <w:szCs w:val="24"/>
        </w:rPr>
        <w:t>………………..</w:t>
      </w:r>
    </w:p>
    <w:p w:rsidR="00774228" w:rsidRPr="00A50AF9" w:rsidRDefault="00774228" w:rsidP="00774228">
      <w:pPr>
        <w:spacing w:line="360" w:lineRule="auto"/>
        <w:rPr>
          <w:sz w:val="24"/>
          <w:szCs w:val="24"/>
        </w:rPr>
      </w:pPr>
      <w:r w:rsidRPr="00A50AF9">
        <w:rPr>
          <w:sz w:val="24"/>
          <w:szCs w:val="24"/>
        </w:rPr>
        <w:t>Etudiant(e) Université de : ……………………………………………………………………</w:t>
      </w:r>
      <w:r>
        <w:rPr>
          <w:sz w:val="24"/>
          <w:szCs w:val="24"/>
        </w:rPr>
        <w:t>……………….</w:t>
      </w:r>
    </w:p>
    <w:p w:rsidR="00774228" w:rsidRPr="00A50AF9" w:rsidRDefault="00774228" w:rsidP="00774228">
      <w:pPr>
        <w:ind w:firstLine="284"/>
        <w:rPr>
          <w:sz w:val="24"/>
          <w:szCs w:val="24"/>
        </w:rPr>
      </w:pPr>
      <w:r>
        <w:rPr>
          <w:sz w:val="24"/>
          <w:szCs w:val="24"/>
        </w:rPr>
        <w:sym w:font="Wingdings" w:char="F0A8"/>
      </w:r>
      <w:r>
        <w:rPr>
          <w:sz w:val="24"/>
          <w:szCs w:val="24"/>
        </w:rPr>
        <w:t xml:space="preserve"> </w:t>
      </w:r>
      <w:r w:rsidRPr="00A50AF9">
        <w:rPr>
          <w:sz w:val="24"/>
          <w:szCs w:val="24"/>
        </w:rPr>
        <w:t>Report de stage</w:t>
      </w:r>
      <w:r w:rsidRPr="00A50AF9">
        <w:rPr>
          <w:sz w:val="24"/>
          <w:szCs w:val="24"/>
        </w:rPr>
        <w:tab/>
      </w:r>
      <w:r w:rsidRPr="00A50AF9">
        <w:rPr>
          <w:sz w:val="24"/>
          <w:szCs w:val="24"/>
        </w:rPr>
        <w:tab/>
      </w:r>
      <w:r>
        <w:rPr>
          <w:sz w:val="24"/>
          <w:szCs w:val="24"/>
        </w:rPr>
        <w:sym w:font="Wingdings" w:char="F0A8"/>
      </w:r>
      <w:r>
        <w:rPr>
          <w:sz w:val="24"/>
          <w:szCs w:val="24"/>
        </w:rPr>
        <w:t xml:space="preserve"> </w:t>
      </w:r>
      <w:r w:rsidRPr="00A50AF9">
        <w:rPr>
          <w:sz w:val="24"/>
          <w:szCs w:val="24"/>
        </w:rPr>
        <w:t>Renouvellement de stage</w:t>
      </w:r>
      <w:r w:rsidRPr="00A50AF9">
        <w:rPr>
          <w:sz w:val="24"/>
          <w:szCs w:val="24"/>
        </w:rPr>
        <w:tab/>
      </w:r>
      <w:r w:rsidRPr="00A50AF9">
        <w:rPr>
          <w:sz w:val="24"/>
          <w:szCs w:val="24"/>
        </w:rPr>
        <w:tab/>
      </w:r>
      <w:r>
        <w:rPr>
          <w:sz w:val="24"/>
          <w:szCs w:val="24"/>
        </w:rPr>
        <w:sym w:font="Wingdings" w:char="F0A8"/>
      </w:r>
      <w:r>
        <w:rPr>
          <w:sz w:val="24"/>
          <w:szCs w:val="24"/>
        </w:rPr>
        <w:t xml:space="preserve"> </w:t>
      </w:r>
      <w:r w:rsidRPr="00A50AF9">
        <w:rPr>
          <w:sz w:val="24"/>
          <w:szCs w:val="24"/>
        </w:rPr>
        <w:t>Titulaire de la fonction publique</w:t>
      </w:r>
    </w:p>
    <w:p w:rsidR="00774228" w:rsidRPr="00D65547" w:rsidRDefault="00774228" w:rsidP="00D65547">
      <w:pPr>
        <w:spacing w:before="120"/>
        <w:rPr>
          <w:sz w:val="24"/>
          <w:szCs w:val="24"/>
        </w:rPr>
      </w:pPr>
      <w:r w:rsidRPr="00A50AF9">
        <w:rPr>
          <w:sz w:val="24"/>
          <w:szCs w:val="24"/>
        </w:rPr>
        <w:t>Autres (préciser) : ………………………………………………………………………</w:t>
      </w:r>
      <w:proofErr w:type="gramStart"/>
      <w:r w:rsidRPr="00A50AF9">
        <w:rPr>
          <w:sz w:val="24"/>
          <w:szCs w:val="24"/>
        </w:rPr>
        <w:t>…….</w:t>
      </w:r>
      <w:proofErr w:type="gramEnd"/>
      <w:r w:rsidRPr="00A50AF9">
        <w:rPr>
          <w:sz w:val="24"/>
          <w:szCs w:val="24"/>
        </w:rPr>
        <w:t>.</w:t>
      </w:r>
    </w:p>
    <w:p w:rsidR="00774228" w:rsidRDefault="00774228"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Default="00D65547" w:rsidP="00774228">
      <w:pPr>
        <w:rPr>
          <w:sz w:val="14"/>
          <w:szCs w:val="18"/>
        </w:rPr>
      </w:pPr>
    </w:p>
    <w:p w:rsidR="00D65547" w:rsidRPr="00581D40" w:rsidRDefault="00D65547" w:rsidP="00774228">
      <w:pPr>
        <w:rPr>
          <w:sz w:val="14"/>
          <w:szCs w:val="18"/>
        </w:rPr>
      </w:pPr>
    </w:p>
    <w:p w:rsidR="00774228" w:rsidRPr="009E32EA" w:rsidRDefault="00774228" w:rsidP="00774228">
      <w:pPr>
        <w:pBdr>
          <w:top w:val="single" w:sz="4" w:space="1" w:color="auto"/>
          <w:left w:val="single" w:sz="4" w:space="4" w:color="auto"/>
          <w:bottom w:val="single" w:sz="4" w:space="1" w:color="auto"/>
          <w:right w:val="single" w:sz="4" w:space="4" w:color="auto"/>
        </w:pBdr>
        <w:shd w:val="clear" w:color="auto" w:fill="D9D9D9"/>
        <w:jc w:val="center"/>
        <w:rPr>
          <w:b/>
          <w:i/>
          <w:sz w:val="28"/>
          <w:szCs w:val="24"/>
        </w:rPr>
      </w:pPr>
      <w:r w:rsidRPr="009E32EA">
        <w:rPr>
          <w:b/>
          <w:i/>
          <w:sz w:val="28"/>
          <w:szCs w:val="24"/>
        </w:rPr>
        <w:t>VOS VŒUX</w:t>
      </w:r>
    </w:p>
    <w:p w:rsidR="00774228" w:rsidRPr="009E32EA" w:rsidRDefault="00774228" w:rsidP="00774228">
      <w:pPr>
        <w:pBdr>
          <w:top w:val="single" w:sz="4" w:space="1" w:color="auto"/>
          <w:left w:val="single" w:sz="4" w:space="4" w:color="auto"/>
          <w:bottom w:val="single" w:sz="4" w:space="1" w:color="auto"/>
          <w:right w:val="single" w:sz="4" w:space="4" w:color="auto"/>
        </w:pBdr>
        <w:shd w:val="clear" w:color="auto" w:fill="D9D9D9"/>
        <w:jc w:val="center"/>
        <w:rPr>
          <w:b/>
          <w:i/>
          <w:sz w:val="28"/>
          <w:szCs w:val="24"/>
        </w:rPr>
      </w:pPr>
      <w:r w:rsidRPr="009E32EA">
        <w:rPr>
          <w:b/>
          <w:i/>
          <w:sz w:val="28"/>
          <w:szCs w:val="24"/>
        </w:rPr>
        <w:t>(dans l’ordre de préférence que vous avez formulé auprès de l’administration)</w:t>
      </w:r>
    </w:p>
    <w:p w:rsidR="00D65547" w:rsidRDefault="00D65547" w:rsidP="00F5524F">
      <w:pPr>
        <w:spacing w:before="120" w:line="360" w:lineRule="auto"/>
        <w:rPr>
          <w:b/>
          <w:sz w:val="24"/>
          <w:szCs w:val="24"/>
        </w:rPr>
      </w:pPr>
    </w:p>
    <w:p w:rsidR="00F5524F" w:rsidRDefault="00F5524F" w:rsidP="00F5524F">
      <w:pPr>
        <w:widowControl w:val="0"/>
        <w:jc w:val="both"/>
        <w:rPr>
          <w:b/>
          <w:sz w:val="24"/>
          <w:szCs w:val="24"/>
        </w:rPr>
      </w:pPr>
      <w:r>
        <w:rPr>
          <w:b/>
          <w:sz w:val="24"/>
          <w:szCs w:val="24"/>
          <w:u w:val="single"/>
        </w:rPr>
        <w:t>Pour rappel</w:t>
      </w:r>
      <w:r>
        <w:rPr>
          <w:b/>
          <w:sz w:val="24"/>
          <w:szCs w:val="24"/>
        </w:rPr>
        <w:t> :</w:t>
      </w:r>
    </w:p>
    <w:p w:rsidR="00F5524F" w:rsidRPr="00634139" w:rsidRDefault="00F5524F" w:rsidP="00F5524F">
      <w:pPr>
        <w:widowControl w:val="0"/>
        <w:numPr>
          <w:ilvl w:val="0"/>
          <w:numId w:val="5"/>
        </w:numPr>
        <w:jc w:val="both"/>
        <w:rPr>
          <w:sz w:val="24"/>
          <w:szCs w:val="24"/>
        </w:rPr>
      </w:pPr>
      <w:r>
        <w:rPr>
          <w:sz w:val="24"/>
          <w:szCs w:val="24"/>
        </w:rPr>
        <w:t>10</w:t>
      </w:r>
      <w:r w:rsidRPr="00634139">
        <w:rPr>
          <w:sz w:val="24"/>
          <w:szCs w:val="24"/>
        </w:rPr>
        <w:t xml:space="preserve"> vœux précis d’établissement de l’académie</w:t>
      </w:r>
      <w:r>
        <w:rPr>
          <w:sz w:val="24"/>
          <w:szCs w:val="24"/>
        </w:rPr>
        <w:t xml:space="preserve"> maximum</w:t>
      </w:r>
    </w:p>
    <w:p w:rsidR="00F5524F" w:rsidRPr="00F5524F" w:rsidRDefault="00F5524F" w:rsidP="00F5524F">
      <w:pPr>
        <w:widowControl w:val="0"/>
        <w:numPr>
          <w:ilvl w:val="0"/>
          <w:numId w:val="5"/>
        </w:numPr>
        <w:jc w:val="both"/>
        <w:rPr>
          <w:sz w:val="24"/>
          <w:szCs w:val="24"/>
        </w:rPr>
      </w:pPr>
      <w:r w:rsidRPr="00634139">
        <w:rPr>
          <w:sz w:val="24"/>
          <w:szCs w:val="24"/>
        </w:rPr>
        <w:t xml:space="preserve">3 vœux départementaux (classés </w:t>
      </w:r>
      <w:r w:rsidRPr="00886972">
        <w:rPr>
          <w:sz w:val="24"/>
          <w:szCs w:val="24"/>
          <w:u w:val="single"/>
        </w:rPr>
        <w:t>obligatoirement</w:t>
      </w:r>
      <w:r>
        <w:rPr>
          <w:sz w:val="24"/>
          <w:szCs w:val="24"/>
        </w:rPr>
        <w:t xml:space="preserve"> </w:t>
      </w:r>
      <w:r w:rsidRPr="00634139">
        <w:rPr>
          <w:sz w:val="24"/>
          <w:szCs w:val="24"/>
        </w:rPr>
        <w:t>selon vos pr</w:t>
      </w:r>
      <w:r>
        <w:rPr>
          <w:sz w:val="24"/>
          <w:szCs w:val="24"/>
        </w:rPr>
        <w:t xml:space="preserve">éférences) </w:t>
      </w:r>
      <w:r>
        <w:rPr>
          <w:sz w:val="24"/>
          <w:szCs w:val="24"/>
        </w:rPr>
        <w:sym w:font="Wingdings" w:char="F0F0"/>
      </w:r>
      <w:r>
        <w:rPr>
          <w:sz w:val="24"/>
          <w:szCs w:val="24"/>
        </w:rPr>
        <w:t xml:space="preserve"> </w:t>
      </w:r>
      <w:r w:rsidRPr="00634139">
        <w:rPr>
          <w:i/>
          <w:sz w:val="24"/>
          <w:szCs w:val="24"/>
        </w:rPr>
        <w:t>Si vous ne formulez pas de vœux départementaux, ils seront insérés par l’administration dans l’ordre suivant : Aisne, Oise, Somme</w:t>
      </w:r>
    </w:p>
    <w:p w:rsidR="00774228" w:rsidRPr="00A50AF9" w:rsidRDefault="00774228" w:rsidP="00774228">
      <w:pPr>
        <w:numPr>
          <w:ilvl w:val="0"/>
          <w:numId w:val="4"/>
        </w:numPr>
        <w:spacing w:before="120" w:line="360" w:lineRule="auto"/>
        <w:ind w:left="714" w:hanging="357"/>
        <w:rPr>
          <w:b/>
          <w:sz w:val="24"/>
          <w:szCs w:val="24"/>
        </w:rPr>
      </w:pPr>
      <w:r w:rsidRPr="00A50AF9">
        <w:rPr>
          <w:b/>
          <w:sz w:val="24"/>
          <w:szCs w:val="24"/>
        </w:rPr>
        <w:t>………………………………………………………………………………….</w:t>
      </w:r>
    </w:p>
    <w:p w:rsidR="00774228" w:rsidRPr="00A50AF9" w:rsidRDefault="00774228" w:rsidP="00774228">
      <w:pPr>
        <w:numPr>
          <w:ilvl w:val="0"/>
          <w:numId w:val="4"/>
        </w:numPr>
        <w:spacing w:line="360" w:lineRule="auto"/>
        <w:ind w:left="714" w:hanging="357"/>
        <w:rPr>
          <w:b/>
          <w:sz w:val="24"/>
          <w:szCs w:val="24"/>
        </w:rPr>
      </w:pPr>
      <w:r w:rsidRPr="00A50AF9">
        <w:rPr>
          <w:b/>
          <w:sz w:val="24"/>
          <w:szCs w:val="24"/>
        </w:rPr>
        <w:t>………………………………………………………………………………….</w:t>
      </w:r>
    </w:p>
    <w:p w:rsidR="00774228" w:rsidRPr="00A50AF9" w:rsidRDefault="00774228" w:rsidP="00774228">
      <w:pPr>
        <w:numPr>
          <w:ilvl w:val="0"/>
          <w:numId w:val="4"/>
        </w:numPr>
        <w:spacing w:line="360" w:lineRule="auto"/>
        <w:ind w:left="714" w:hanging="357"/>
        <w:rPr>
          <w:b/>
          <w:sz w:val="24"/>
          <w:szCs w:val="24"/>
        </w:rPr>
      </w:pPr>
      <w:r w:rsidRPr="00A50AF9">
        <w:rPr>
          <w:b/>
          <w:sz w:val="24"/>
          <w:szCs w:val="24"/>
        </w:rPr>
        <w:t>………………………………………………………………………………….</w:t>
      </w:r>
    </w:p>
    <w:p w:rsidR="00774228" w:rsidRPr="00A50AF9" w:rsidRDefault="00F5524F" w:rsidP="00774228">
      <w:pPr>
        <w:numPr>
          <w:ilvl w:val="0"/>
          <w:numId w:val="4"/>
        </w:numPr>
        <w:spacing w:line="360" w:lineRule="auto"/>
        <w:ind w:left="714" w:hanging="357"/>
        <w:rPr>
          <w:b/>
          <w:sz w:val="24"/>
          <w:szCs w:val="24"/>
        </w:rPr>
      </w:pPr>
      <w:r>
        <w:rPr>
          <w:noProof/>
          <w:sz w:val="14"/>
          <w:szCs w:val="14"/>
        </w:rPr>
        <mc:AlternateContent>
          <mc:Choice Requires="wps">
            <w:drawing>
              <wp:anchor distT="0" distB="0" distL="114300" distR="114300" simplePos="0" relativeHeight="251660800" behindDoc="0" locked="0" layoutInCell="0" allowOverlap="1">
                <wp:simplePos x="0" y="0"/>
                <wp:positionH relativeFrom="margin">
                  <wp:posOffset>5484495</wp:posOffset>
                </wp:positionH>
                <wp:positionV relativeFrom="margin">
                  <wp:posOffset>2892425</wp:posOffset>
                </wp:positionV>
                <wp:extent cx="1376045" cy="1838325"/>
                <wp:effectExtent l="19050" t="19050" r="0" b="9525"/>
                <wp:wrapSquare wrapText="bothSides"/>
                <wp:docPr id="2"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376045" cy="1838325"/>
                        </a:xfrm>
                        <a:prstGeom prst="bracketPair">
                          <a:avLst>
                            <a:gd name="adj" fmla="val 8051"/>
                          </a:avLst>
                        </a:prstGeom>
                        <a:noFill/>
                        <a:ln w="38100">
                          <a:solidFill>
                            <a:srgbClr val="9BBB59"/>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943634"/>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17961" dir="2700000" algn="ctr" rotWithShape="0">
                                  <a:srgbClr val="9BBB59">
                                    <a:gamma/>
                                    <a:shade val="60000"/>
                                    <a:invGamma/>
                                    <a:alpha val="74998"/>
                                  </a:srgbClr>
                                </a:outerShdw>
                              </a:effectLst>
                            </a14:hiddenEffects>
                          </a:ext>
                        </a:extLst>
                      </wps:spPr>
                      <wps:txbx>
                        <w:txbxContent>
                          <w:p w:rsidR="00774228" w:rsidRDefault="00774228" w:rsidP="00774228">
                            <w:pPr>
                              <w:jc w:val="center"/>
                              <w:rPr>
                                <w:i/>
                                <w:sz w:val="24"/>
                                <w:szCs w:val="24"/>
                              </w:rPr>
                            </w:pPr>
                            <w:r>
                              <w:rPr>
                                <w:i/>
                                <w:iCs/>
                                <w:color w:val="auto"/>
                                <w:sz w:val="24"/>
                                <w:szCs w:val="24"/>
                              </w:rPr>
                              <w:t xml:space="preserve">N’hésitez pas à nous joindre un courrier </w:t>
                            </w:r>
                            <w:r w:rsidRPr="006A64D3">
                              <w:rPr>
                                <w:i/>
                                <w:sz w:val="24"/>
                                <w:szCs w:val="24"/>
                              </w:rPr>
                              <w:t>pour nous faire part de toute situation particulière</w:t>
                            </w:r>
                          </w:p>
                          <w:p w:rsidR="00774228" w:rsidRDefault="00774228" w:rsidP="00774228">
                            <w:pPr>
                              <w:jc w:val="center"/>
                              <w:rPr>
                                <w:i/>
                                <w:sz w:val="24"/>
                                <w:szCs w:val="24"/>
                              </w:rPr>
                            </w:pPr>
                            <w:r w:rsidRPr="006A64D3">
                              <w:rPr>
                                <w:i/>
                                <w:sz w:val="24"/>
                                <w:szCs w:val="24"/>
                              </w:rPr>
                              <w:t xml:space="preserve">(pas de permis, problème </w:t>
                            </w:r>
                          </w:p>
                          <w:p w:rsidR="00774228" w:rsidRPr="00F51549" w:rsidRDefault="00774228" w:rsidP="00774228">
                            <w:pPr>
                              <w:jc w:val="center"/>
                              <w:rPr>
                                <w:i/>
                                <w:iCs/>
                                <w:color w:val="808080"/>
                                <w:sz w:val="24"/>
                                <w:szCs w:val="24"/>
                              </w:rPr>
                            </w:pPr>
                            <w:r w:rsidRPr="006A64D3">
                              <w:rPr>
                                <w:i/>
                                <w:sz w:val="24"/>
                                <w:szCs w:val="24"/>
                              </w:rPr>
                              <w:t>médical grave…).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1" o:spid="_x0000_s1028" type="#_x0000_t185" style="position:absolute;left:0;text-align:left;margin-left:431.85pt;margin-top:227.75pt;width:108.35pt;height:144.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" o:allowincell="f" adj="1739" strokecolor="#9bbb59" strokeweight="3pt">
                <v:textbox inset="3.6pt,,3.6pt">
                  <w:txbxContent>
                    <w:p w:rsidR="00774228" w:rsidRDefault="00774228" w:rsidP="00774228">
                      <w:pPr>
                        <w:jc w:val="center"/>
                        <w:rPr>
                          <w:i/>
                          <w:sz w:val="24"/>
                          <w:szCs w:val="24"/>
                        </w:rPr>
                      </w:pPr>
                      <w:r>
                        <w:rPr>
                          <w:i/>
                          <w:iCs/>
                          <w:color w:val="auto"/>
                          <w:sz w:val="24"/>
                          <w:szCs w:val="24"/>
                        </w:rPr>
                        <w:t xml:space="preserve">N’hésitez pas à nous joindre un courrier </w:t>
                      </w:r>
                      <w:r w:rsidRPr="006A64D3">
                        <w:rPr>
                          <w:i/>
                          <w:sz w:val="24"/>
                          <w:szCs w:val="24"/>
                        </w:rPr>
                        <w:t>pour nous faire part de toute situation particulière</w:t>
                      </w:r>
                    </w:p>
                    <w:p w:rsidR="00774228" w:rsidRDefault="00774228" w:rsidP="00774228">
                      <w:pPr>
                        <w:jc w:val="center"/>
                        <w:rPr>
                          <w:i/>
                          <w:sz w:val="24"/>
                          <w:szCs w:val="24"/>
                        </w:rPr>
                      </w:pPr>
                      <w:r w:rsidRPr="006A64D3">
                        <w:rPr>
                          <w:i/>
                          <w:sz w:val="24"/>
                          <w:szCs w:val="24"/>
                        </w:rPr>
                        <w:t xml:space="preserve">(pas de permis, problème </w:t>
                      </w:r>
                    </w:p>
                    <w:p w:rsidR="00774228" w:rsidRPr="00F51549" w:rsidRDefault="00774228" w:rsidP="00774228">
                      <w:pPr>
                        <w:jc w:val="center"/>
                        <w:rPr>
                          <w:i/>
                          <w:iCs/>
                          <w:color w:val="808080"/>
                          <w:sz w:val="24"/>
                          <w:szCs w:val="24"/>
                        </w:rPr>
                      </w:pPr>
                      <w:r w:rsidRPr="006A64D3">
                        <w:rPr>
                          <w:i/>
                          <w:sz w:val="24"/>
                          <w:szCs w:val="24"/>
                        </w:rPr>
                        <w:t>médical grave…).</w:t>
                      </w:r>
                    </w:p>
                  </w:txbxContent>
                </v:textbox>
                <w10:wrap type="square" anchorx="margin" anchory="margin"/>
              </v:shape>
            </w:pict>
          </mc:Fallback>
        </mc:AlternateContent>
      </w:r>
      <w:r w:rsidR="00774228" w:rsidRPr="00A50AF9">
        <w:rPr>
          <w:b/>
          <w:sz w:val="24"/>
          <w:szCs w:val="24"/>
        </w:rPr>
        <w:t>………………………………………………………………………………….</w:t>
      </w:r>
    </w:p>
    <w:p w:rsidR="00774228" w:rsidRDefault="00774228" w:rsidP="00774228">
      <w:pPr>
        <w:numPr>
          <w:ilvl w:val="0"/>
          <w:numId w:val="4"/>
        </w:numPr>
        <w:spacing w:line="360" w:lineRule="auto"/>
        <w:ind w:left="714" w:hanging="357"/>
        <w:rPr>
          <w:b/>
          <w:sz w:val="24"/>
          <w:szCs w:val="24"/>
        </w:rPr>
      </w:pPr>
      <w:r w:rsidRPr="00A50AF9">
        <w:rPr>
          <w:b/>
          <w:sz w:val="24"/>
          <w:szCs w:val="24"/>
        </w:rPr>
        <w:t>………………………………………………………………………………….</w:t>
      </w:r>
    </w:p>
    <w:p w:rsidR="00774228" w:rsidRPr="00A50AF9" w:rsidRDefault="00774228" w:rsidP="00774228">
      <w:pPr>
        <w:numPr>
          <w:ilvl w:val="0"/>
          <w:numId w:val="4"/>
        </w:numPr>
        <w:spacing w:line="360" w:lineRule="auto"/>
        <w:ind w:left="714" w:hanging="357"/>
        <w:rPr>
          <w:b/>
          <w:sz w:val="24"/>
          <w:szCs w:val="24"/>
        </w:rPr>
      </w:pPr>
      <w:r w:rsidRPr="00A50AF9">
        <w:rPr>
          <w:b/>
          <w:sz w:val="24"/>
          <w:szCs w:val="24"/>
        </w:rPr>
        <w:t>………………………………………………………………………………….</w:t>
      </w:r>
    </w:p>
    <w:p w:rsidR="00774228" w:rsidRPr="00A50AF9" w:rsidRDefault="00774228" w:rsidP="00774228">
      <w:pPr>
        <w:numPr>
          <w:ilvl w:val="0"/>
          <w:numId w:val="4"/>
        </w:numPr>
        <w:spacing w:line="360" w:lineRule="auto"/>
        <w:ind w:left="714" w:hanging="357"/>
        <w:rPr>
          <w:b/>
          <w:sz w:val="24"/>
          <w:szCs w:val="24"/>
        </w:rPr>
      </w:pPr>
      <w:r w:rsidRPr="00A50AF9">
        <w:rPr>
          <w:b/>
          <w:sz w:val="24"/>
          <w:szCs w:val="24"/>
        </w:rPr>
        <w:t>………………………………………………………………………………….</w:t>
      </w:r>
    </w:p>
    <w:p w:rsidR="00774228" w:rsidRPr="00A50AF9" w:rsidRDefault="00774228" w:rsidP="00774228">
      <w:pPr>
        <w:numPr>
          <w:ilvl w:val="0"/>
          <w:numId w:val="4"/>
        </w:numPr>
        <w:spacing w:line="360" w:lineRule="auto"/>
        <w:ind w:left="714" w:hanging="357"/>
        <w:rPr>
          <w:b/>
          <w:sz w:val="24"/>
          <w:szCs w:val="24"/>
        </w:rPr>
      </w:pPr>
      <w:r w:rsidRPr="00A50AF9">
        <w:rPr>
          <w:b/>
          <w:sz w:val="24"/>
          <w:szCs w:val="24"/>
        </w:rPr>
        <w:t>………………………………………………………………………………….</w:t>
      </w:r>
    </w:p>
    <w:p w:rsidR="00774228" w:rsidRDefault="00774228" w:rsidP="00774228">
      <w:pPr>
        <w:numPr>
          <w:ilvl w:val="0"/>
          <w:numId w:val="4"/>
        </w:numPr>
        <w:spacing w:line="360" w:lineRule="auto"/>
        <w:ind w:left="714" w:hanging="357"/>
        <w:rPr>
          <w:b/>
          <w:sz w:val="24"/>
          <w:szCs w:val="24"/>
        </w:rPr>
      </w:pPr>
      <w:r w:rsidRPr="00A50AF9">
        <w:rPr>
          <w:b/>
          <w:sz w:val="24"/>
          <w:szCs w:val="24"/>
        </w:rPr>
        <w:t>………………………………………………………………………………….</w:t>
      </w:r>
    </w:p>
    <w:p w:rsidR="00D65547" w:rsidRDefault="00774228" w:rsidP="00D65547">
      <w:pPr>
        <w:numPr>
          <w:ilvl w:val="0"/>
          <w:numId w:val="4"/>
        </w:numPr>
        <w:spacing w:line="360" w:lineRule="auto"/>
        <w:ind w:left="714" w:hanging="357"/>
        <w:rPr>
          <w:b/>
          <w:sz w:val="24"/>
          <w:szCs w:val="24"/>
        </w:rPr>
      </w:pPr>
      <w:r w:rsidRPr="00A50AF9">
        <w:rPr>
          <w:b/>
          <w:sz w:val="24"/>
          <w:szCs w:val="24"/>
        </w:rPr>
        <w:t>………………………………………………………………………………….</w:t>
      </w:r>
    </w:p>
    <w:p w:rsidR="00D65547" w:rsidRDefault="00D65547" w:rsidP="00D65547">
      <w:pPr>
        <w:numPr>
          <w:ilvl w:val="0"/>
          <w:numId w:val="4"/>
        </w:numPr>
        <w:spacing w:line="360" w:lineRule="auto"/>
        <w:ind w:left="714" w:hanging="357"/>
        <w:rPr>
          <w:b/>
          <w:sz w:val="24"/>
          <w:szCs w:val="24"/>
        </w:rPr>
      </w:pPr>
      <w:r w:rsidRPr="00A50AF9">
        <w:rPr>
          <w:b/>
          <w:sz w:val="24"/>
          <w:szCs w:val="24"/>
        </w:rPr>
        <w:t>………………………………………………………………………………….</w:t>
      </w:r>
    </w:p>
    <w:p w:rsidR="00D65547" w:rsidRDefault="00D65547" w:rsidP="00D65547">
      <w:pPr>
        <w:numPr>
          <w:ilvl w:val="0"/>
          <w:numId w:val="4"/>
        </w:numPr>
        <w:spacing w:line="360" w:lineRule="auto"/>
        <w:ind w:left="714" w:hanging="357"/>
        <w:rPr>
          <w:b/>
          <w:sz w:val="24"/>
          <w:szCs w:val="24"/>
        </w:rPr>
      </w:pPr>
      <w:r w:rsidRPr="00A50AF9">
        <w:rPr>
          <w:b/>
          <w:sz w:val="24"/>
          <w:szCs w:val="24"/>
        </w:rPr>
        <w:t>………………………………………………………………………………….</w:t>
      </w:r>
    </w:p>
    <w:p w:rsidR="00D65547" w:rsidRPr="00D65547" w:rsidRDefault="00D65547" w:rsidP="00D65547">
      <w:pPr>
        <w:numPr>
          <w:ilvl w:val="0"/>
          <w:numId w:val="4"/>
        </w:numPr>
        <w:spacing w:line="360" w:lineRule="auto"/>
        <w:ind w:left="714" w:hanging="357"/>
        <w:rPr>
          <w:b/>
          <w:sz w:val="24"/>
          <w:szCs w:val="24"/>
        </w:rPr>
      </w:pPr>
      <w:r w:rsidRPr="00A50AF9">
        <w:rPr>
          <w:b/>
          <w:sz w:val="24"/>
          <w:szCs w:val="24"/>
        </w:rPr>
        <w:t>………………………………………………………………………………….</w:t>
      </w:r>
    </w:p>
    <w:p w:rsidR="00774228" w:rsidRDefault="00774228" w:rsidP="00774228">
      <w:pPr>
        <w:rPr>
          <w:sz w:val="10"/>
          <w:szCs w:val="10"/>
        </w:rPr>
      </w:pPr>
    </w:p>
    <w:p w:rsidR="00D65547" w:rsidRDefault="00D65547" w:rsidP="00774228">
      <w:pPr>
        <w:rPr>
          <w:sz w:val="10"/>
          <w:szCs w:val="10"/>
        </w:rPr>
      </w:pPr>
    </w:p>
    <w:p w:rsidR="00D65547" w:rsidRDefault="00D65547" w:rsidP="00774228">
      <w:pPr>
        <w:rPr>
          <w:sz w:val="10"/>
          <w:szCs w:val="10"/>
        </w:rPr>
      </w:pPr>
    </w:p>
    <w:p w:rsidR="00D65547" w:rsidRDefault="00D65547" w:rsidP="00774228">
      <w:pPr>
        <w:rPr>
          <w:sz w:val="10"/>
          <w:szCs w:val="10"/>
        </w:rPr>
      </w:pPr>
    </w:p>
    <w:p w:rsidR="00D65547" w:rsidRDefault="00D65547" w:rsidP="00774228">
      <w:pPr>
        <w:rPr>
          <w:sz w:val="10"/>
          <w:szCs w:val="10"/>
        </w:rPr>
      </w:pPr>
    </w:p>
    <w:p w:rsidR="00774228" w:rsidRPr="00D65547" w:rsidRDefault="00774228" w:rsidP="00774228">
      <w:pPr>
        <w:pBdr>
          <w:left w:val="single" w:sz="4" w:space="4" w:color="auto"/>
        </w:pBdr>
        <w:rPr>
          <w:b/>
          <w:sz w:val="28"/>
          <w:szCs w:val="24"/>
        </w:rPr>
      </w:pPr>
      <w:r w:rsidRPr="00D65547">
        <w:rPr>
          <w:b/>
          <w:sz w:val="28"/>
          <w:szCs w:val="24"/>
        </w:rPr>
        <w:t>IMPORTANT… N’OUBLIEZ PAS DE SIGNER</w:t>
      </w:r>
    </w:p>
    <w:p w:rsidR="00774228" w:rsidRPr="00D65547" w:rsidRDefault="00774228" w:rsidP="00774228">
      <w:pPr>
        <w:pBdr>
          <w:left w:val="single" w:sz="4" w:space="4" w:color="auto"/>
        </w:pBdr>
        <w:jc w:val="both"/>
        <w:rPr>
          <w:sz w:val="22"/>
        </w:rPr>
      </w:pPr>
      <w:r w:rsidRPr="00D65547">
        <w:rPr>
          <w:sz w:val="22"/>
        </w:rPr>
        <w:t>J’accepte de fournir au SNES et pour le seul usage syndical les données nécessaires à mon information et à l’examen de ma carrière. Je demande au SNES de me communiquer les informations académiques et nationales de gestion de ma carrière auxquelles il a accès à l’occasion des commissions paritaires et l’autorise à faire figurer ces informations dans des fichiers et des traitements informatisés dans les conditions fixées par les articles 26 et 27 de la loi du 6.01.78. Cette autorisation est à reconduire lors du renouvellement de l’adhésion et révocable par moi-même dans les mêmes conditions que le droit d’accès en m’adressant au SNES, 46, avenue d’Ivry, 75647 Paris Cedex 13 ou à ma section académique.</w:t>
      </w:r>
    </w:p>
    <w:p w:rsidR="00D65547" w:rsidRPr="00D65547" w:rsidRDefault="00D65547" w:rsidP="00774228">
      <w:pPr>
        <w:pBdr>
          <w:left w:val="single" w:sz="4" w:space="4" w:color="auto"/>
        </w:pBdr>
        <w:jc w:val="both"/>
        <w:rPr>
          <w:sz w:val="22"/>
        </w:rPr>
      </w:pPr>
    </w:p>
    <w:p w:rsidR="00D65547" w:rsidRPr="00D65547" w:rsidRDefault="00D65547" w:rsidP="00774228">
      <w:pPr>
        <w:pBdr>
          <w:left w:val="single" w:sz="4" w:space="4" w:color="auto"/>
        </w:pBdr>
        <w:jc w:val="both"/>
        <w:rPr>
          <w:sz w:val="22"/>
        </w:rPr>
      </w:pPr>
    </w:p>
    <w:p w:rsidR="00774228" w:rsidRPr="00D65547" w:rsidRDefault="00774228" w:rsidP="00774228">
      <w:pPr>
        <w:pBdr>
          <w:left w:val="single" w:sz="4" w:space="4" w:color="auto"/>
        </w:pBdr>
        <w:rPr>
          <w:sz w:val="16"/>
          <w:szCs w:val="14"/>
        </w:rPr>
      </w:pPr>
    </w:p>
    <w:p w:rsidR="009E32EA" w:rsidRPr="00F5524F" w:rsidRDefault="00774228" w:rsidP="00774228">
      <w:pPr>
        <w:pBdr>
          <w:left w:val="single" w:sz="4" w:space="4" w:color="auto"/>
        </w:pBdr>
        <w:rPr>
          <w:sz w:val="26"/>
          <w:szCs w:val="26"/>
        </w:rPr>
      </w:pPr>
      <w:r w:rsidRPr="00F5524F">
        <w:rPr>
          <w:sz w:val="26"/>
          <w:szCs w:val="26"/>
        </w:rPr>
        <w:t>Date : …………………</w:t>
      </w:r>
      <w:proofErr w:type="gramStart"/>
      <w:r w:rsidRPr="00F5524F">
        <w:rPr>
          <w:sz w:val="26"/>
          <w:szCs w:val="26"/>
        </w:rPr>
        <w:t>…….</w:t>
      </w:r>
      <w:proofErr w:type="gramEnd"/>
      <w:r w:rsidRPr="00F5524F">
        <w:rPr>
          <w:sz w:val="26"/>
          <w:szCs w:val="26"/>
        </w:rPr>
        <w:t>.</w:t>
      </w:r>
      <w:r w:rsidRPr="00F5524F">
        <w:rPr>
          <w:sz w:val="26"/>
          <w:szCs w:val="26"/>
        </w:rPr>
        <w:tab/>
      </w:r>
      <w:r w:rsidRPr="00F5524F">
        <w:rPr>
          <w:sz w:val="26"/>
          <w:szCs w:val="26"/>
        </w:rPr>
        <w:tab/>
        <w:t>Signature</w:t>
      </w:r>
    </w:p>
    <w:sectPr w:rsidR="009E32EA" w:rsidRPr="00F5524F" w:rsidSect="001D7F71">
      <w:type w:val="continuous"/>
      <w:pgSz w:w="11906" w:h="16838"/>
      <w:pgMar w:top="284" w:right="567" w:bottom="142" w:left="73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David Transparent">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749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835B2"/>
    <w:multiLevelType w:val="hybridMultilevel"/>
    <w:tmpl w:val="AB601168"/>
    <w:lvl w:ilvl="0" w:tplc="2D0A42F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E373D"/>
    <w:multiLevelType w:val="hybridMultilevel"/>
    <w:tmpl w:val="67908CBC"/>
    <w:lvl w:ilvl="0" w:tplc="6E3C649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84021EE"/>
    <w:multiLevelType w:val="hybridMultilevel"/>
    <w:tmpl w:val="44B2B62C"/>
    <w:lvl w:ilvl="0" w:tplc="A036E316">
      <w:numFmt w:val="bullet"/>
      <w:lvlText w:val=""/>
      <w:lvlJc w:val="left"/>
      <w:pPr>
        <w:ind w:left="303" w:hanging="360"/>
      </w:pPr>
      <w:rPr>
        <w:rFonts w:ascii="Symbol" w:eastAsia="Times New Roman" w:hAnsi="Symbol" w:cs="David Transparent"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4" w15:restartNumberingAfterBreak="0">
    <w:nsid w:val="3D187290"/>
    <w:multiLevelType w:val="hybridMultilevel"/>
    <w:tmpl w:val="3FDAE974"/>
    <w:lvl w:ilvl="0" w:tplc="FFECABD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DCA2021"/>
    <w:multiLevelType w:val="hybridMultilevel"/>
    <w:tmpl w:val="B56A45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27C4822"/>
    <w:multiLevelType w:val="hybridMultilevel"/>
    <w:tmpl w:val="A886AA36"/>
    <w:lvl w:ilvl="0" w:tplc="006C93CE">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B777EC6"/>
    <w:multiLevelType w:val="hybridMultilevel"/>
    <w:tmpl w:val="89AC00D0"/>
    <w:lvl w:ilvl="0" w:tplc="74C4115E">
      <w:numFmt w:val="bullet"/>
      <w:lvlText w:val="-"/>
      <w:lvlJc w:val="left"/>
      <w:pPr>
        <w:ind w:left="1065" w:hanging="360"/>
      </w:pPr>
      <w:rPr>
        <w:rFonts w:ascii="Comic Sans MS" w:eastAsia="Times New Roman" w:hAnsi="Comic Sans M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DCF6E84"/>
    <w:multiLevelType w:val="hybridMultilevel"/>
    <w:tmpl w:val="5032F682"/>
    <w:lvl w:ilvl="0" w:tplc="8E02852C">
      <w:start w:val="25"/>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25"/>
    <w:rsid w:val="000639F7"/>
    <w:rsid w:val="00082E67"/>
    <w:rsid w:val="000C487D"/>
    <w:rsid w:val="000D7330"/>
    <w:rsid w:val="000D77A9"/>
    <w:rsid w:val="00134446"/>
    <w:rsid w:val="001561BC"/>
    <w:rsid w:val="00160C93"/>
    <w:rsid w:val="0018144F"/>
    <w:rsid w:val="0018230A"/>
    <w:rsid w:val="001A4ABB"/>
    <w:rsid w:val="001D3C6B"/>
    <w:rsid w:val="001D7F71"/>
    <w:rsid w:val="001F0B79"/>
    <w:rsid w:val="00216136"/>
    <w:rsid w:val="002B3768"/>
    <w:rsid w:val="0032166D"/>
    <w:rsid w:val="003A5858"/>
    <w:rsid w:val="003B73BA"/>
    <w:rsid w:val="003F738A"/>
    <w:rsid w:val="00444B83"/>
    <w:rsid w:val="00454F59"/>
    <w:rsid w:val="00456AC1"/>
    <w:rsid w:val="00515825"/>
    <w:rsid w:val="00517050"/>
    <w:rsid w:val="00535B89"/>
    <w:rsid w:val="005A0437"/>
    <w:rsid w:val="005D699B"/>
    <w:rsid w:val="00634139"/>
    <w:rsid w:val="0064467A"/>
    <w:rsid w:val="00685823"/>
    <w:rsid w:val="00695730"/>
    <w:rsid w:val="006A64D3"/>
    <w:rsid w:val="00701394"/>
    <w:rsid w:val="00705382"/>
    <w:rsid w:val="007635C0"/>
    <w:rsid w:val="00774228"/>
    <w:rsid w:val="00784900"/>
    <w:rsid w:val="007C54A4"/>
    <w:rsid w:val="007E3D03"/>
    <w:rsid w:val="008065AA"/>
    <w:rsid w:val="00810E60"/>
    <w:rsid w:val="00852EC7"/>
    <w:rsid w:val="00856CB9"/>
    <w:rsid w:val="00886972"/>
    <w:rsid w:val="008B78B5"/>
    <w:rsid w:val="008C3863"/>
    <w:rsid w:val="008D35D2"/>
    <w:rsid w:val="008E32C8"/>
    <w:rsid w:val="00916FA7"/>
    <w:rsid w:val="009254C8"/>
    <w:rsid w:val="00950887"/>
    <w:rsid w:val="00974FCB"/>
    <w:rsid w:val="0097676D"/>
    <w:rsid w:val="009965C5"/>
    <w:rsid w:val="009B5BC8"/>
    <w:rsid w:val="009E32EA"/>
    <w:rsid w:val="009F45D9"/>
    <w:rsid w:val="009F52CD"/>
    <w:rsid w:val="00A24CA0"/>
    <w:rsid w:val="00A50AF9"/>
    <w:rsid w:val="00A90BEF"/>
    <w:rsid w:val="00AF5C98"/>
    <w:rsid w:val="00B011F5"/>
    <w:rsid w:val="00B6348C"/>
    <w:rsid w:val="00BA53FC"/>
    <w:rsid w:val="00C117D6"/>
    <w:rsid w:val="00C13879"/>
    <w:rsid w:val="00CB5E93"/>
    <w:rsid w:val="00CF0785"/>
    <w:rsid w:val="00D65547"/>
    <w:rsid w:val="00D92B5C"/>
    <w:rsid w:val="00DA42DC"/>
    <w:rsid w:val="00DB70D5"/>
    <w:rsid w:val="00DD58E3"/>
    <w:rsid w:val="00DD7C5B"/>
    <w:rsid w:val="00DE6610"/>
    <w:rsid w:val="00E11370"/>
    <w:rsid w:val="00E90CB3"/>
    <w:rsid w:val="00EC5B79"/>
    <w:rsid w:val="00F36164"/>
    <w:rsid w:val="00F5524F"/>
    <w:rsid w:val="00F930DC"/>
    <w:rsid w:val="00F960E4"/>
    <w:rsid w:val="00FB55E8"/>
    <w:rsid w:val="00FC4473"/>
    <w:rsid w:val="00FD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977061-80E5-4CF3-A940-5E61F741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0E4"/>
    <w:rPr>
      <w:color w:val="000000"/>
      <w:kern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A4ABB"/>
  </w:style>
  <w:style w:type="character" w:styleId="Lienhypertexte">
    <w:name w:val="Hyperlink"/>
    <w:basedOn w:val="Policepardfaut"/>
    <w:rsid w:val="0018144F"/>
    <w:rPr>
      <w:color w:val="0000FF"/>
      <w:u w:val="single"/>
    </w:rPr>
  </w:style>
  <w:style w:type="table" w:styleId="Grilledutableau">
    <w:name w:val="Table Grid"/>
    <w:basedOn w:val="TableauNormal"/>
    <w:rsid w:val="00A5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60C93"/>
    <w:rPr>
      <w:rFonts w:ascii="Tahoma" w:hAnsi="Tahoma" w:cs="Tahoma"/>
      <w:sz w:val="16"/>
      <w:szCs w:val="16"/>
    </w:rPr>
  </w:style>
  <w:style w:type="character" w:customStyle="1" w:styleId="TextedebullesCar">
    <w:name w:val="Texte de bulles Car"/>
    <w:basedOn w:val="Policepardfaut"/>
    <w:link w:val="Textedebulles"/>
    <w:rsid w:val="00160C93"/>
    <w:rPr>
      <w:rFonts w:ascii="Tahoma" w:hAnsi="Tahoma" w:cs="Tahoma"/>
      <w:color w:val="000000"/>
      <w:kern w:val="28"/>
      <w:sz w:val="16"/>
      <w:szCs w:val="16"/>
    </w:rPr>
  </w:style>
  <w:style w:type="paragraph" w:styleId="Paragraphedeliste">
    <w:name w:val="List Paragraph"/>
    <w:basedOn w:val="Normal"/>
    <w:uiPriority w:val="72"/>
    <w:rsid w:val="00886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557">
      <w:bodyDiv w:val="1"/>
      <w:marLeft w:val="0"/>
      <w:marRight w:val="0"/>
      <w:marTop w:val="0"/>
      <w:marBottom w:val="0"/>
      <w:divBdr>
        <w:top w:val="none" w:sz="0" w:space="0" w:color="auto"/>
        <w:left w:val="none" w:sz="0" w:space="0" w:color="auto"/>
        <w:bottom w:val="none" w:sz="0" w:space="0" w:color="auto"/>
        <w:right w:val="none" w:sz="0" w:space="0" w:color="auto"/>
      </w:divBdr>
    </w:div>
    <w:div w:id="675963607">
      <w:bodyDiv w:val="1"/>
      <w:marLeft w:val="0"/>
      <w:marRight w:val="0"/>
      <w:marTop w:val="0"/>
      <w:marBottom w:val="0"/>
      <w:divBdr>
        <w:top w:val="none" w:sz="0" w:space="0" w:color="auto"/>
        <w:left w:val="none" w:sz="0" w:space="0" w:color="auto"/>
        <w:bottom w:val="none" w:sz="0" w:space="0" w:color="auto"/>
        <w:right w:val="none" w:sz="0" w:space="0" w:color="auto"/>
      </w:divBdr>
    </w:div>
    <w:div w:id="889419978">
      <w:bodyDiv w:val="1"/>
      <w:marLeft w:val="0"/>
      <w:marRight w:val="0"/>
      <w:marTop w:val="0"/>
      <w:marBottom w:val="0"/>
      <w:divBdr>
        <w:top w:val="none" w:sz="0" w:space="0" w:color="auto"/>
        <w:left w:val="none" w:sz="0" w:space="0" w:color="auto"/>
        <w:bottom w:val="none" w:sz="0" w:space="0" w:color="auto"/>
        <w:right w:val="none" w:sz="0" w:space="0" w:color="auto"/>
      </w:divBdr>
    </w:div>
    <w:div w:id="214554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3ami@snes.edu" TargetMode="External"/><Relationship Id="rId5" Type="http://schemas.openxmlformats.org/officeDocument/2006/relationships/webSettings" Target="webSettings.xml"/><Relationship Id="rId10" Type="http://schemas.openxmlformats.org/officeDocument/2006/relationships/hyperlink" Target="http://www.amiens.snes.ed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020B-350B-400F-88FF-92B24DBF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965</Words>
  <Characters>5694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Se syndiquer au SNES :</vt:lpstr>
    </vt:vector>
  </TitlesOfParts>
  <Company>snes</Company>
  <LinksUpToDate>false</LinksUpToDate>
  <CharactersWithSpaces>6646</CharactersWithSpaces>
  <SharedDoc>false</SharedDoc>
  <HLinks>
    <vt:vector size="12" baseType="variant">
      <vt:variant>
        <vt:i4>4522028</vt:i4>
      </vt:variant>
      <vt:variant>
        <vt:i4>3</vt:i4>
      </vt:variant>
      <vt:variant>
        <vt:i4>0</vt:i4>
      </vt:variant>
      <vt:variant>
        <vt:i4>5</vt:i4>
      </vt:variant>
      <vt:variant>
        <vt:lpwstr>mailto:s3ami@snes.edu</vt:lpwstr>
      </vt:variant>
      <vt:variant>
        <vt:lpwstr/>
      </vt:variant>
      <vt:variant>
        <vt:i4>7209079</vt:i4>
      </vt:variant>
      <vt:variant>
        <vt:i4>0</vt:i4>
      </vt:variant>
      <vt:variant>
        <vt:i4>0</vt:i4>
      </vt:variant>
      <vt:variant>
        <vt:i4>5</vt:i4>
      </vt:variant>
      <vt:variant>
        <vt:lpwstr>http://www.amiens.snes.edu/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syndiquer au SNES :</dc:title>
  <dc:creator>Your User Name</dc:creator>
  <cp:lastModifiedBy>Aurélie Strobbe</cp:lastModifiedBy>
  <cp:revision>6</cp:revision>
  <cp:lastPrinted>2016-05-11T16:33:00Z</cp:lastPrinted>
  <dcterms:created xsi:type="dcterms:W3CDTF">2018-05-22T14:19:00Z</dcterms:created>
  <dcterms:modified xsi:type="dcterms:W3CDTF">2018-07-03T08:29:00Z</dcterms:modified>
</cp:coreProperties>
</file>